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2D" w:rsidRDefault="008B4E2E" w:rsidP="006F642D">
      <w:pPr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05600" cy="8955514"/>
            <wp:effectExtent l="0" t="0" r="0" b="0"/>
            <wp:docPr id="2" name="Рисунок 2" descr="C:\Users\нуриев.USER3-RAY\Downloads\IMG_20201102_11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уриев.USER3-RAY\Downloads\IMG_20201102_1153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895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642D" w:rsidRDefault="006F642D" w:rsidP="006F642D">
      <w:pPr>
        <w:rPr>
          <w:sz w:val="20"/>
        </w:rPr>
        <w:sectPr w:rsidR="006F642D">
          <w:footerReference w:type="default" r:id="rId9"/>
          <w:type w:val="continuous"/>
          <w:pgSz w:w="11900" w:h="16820"/>
          <w:pgMar w:top="1120" w:right="400" w:bottom="1560" w:left="940" w:header="720" w:footer="1375" w:gutter="0"/>
          <w:pgNumType w:start="1"/>
          <w:cols w:space="720"/>
        </w:sectPr>
      </w:pPr>
    </w:p>
    <w:p w:rsidR="00CE013F" w:rsidRDefault="006F642D">
      <w:pPr>
        <w:pStyle w:val="a4"/>
        <w:numPr>
          <w:ilvl w:val="0"/>
          <w:numId w:val="4"/>
        </w:numPr>
        <w:tabs>
          <w:tab w:val="left" w:pos="702"/>
        </w:tabs>
        <w:spacing w:before="65" w:line="276" w:lineRule="auto"/>
        <w:ind w:right="119" w:firstLine="0"/>
        <w:jc w:val="both"/>
        <w:rPr>
          <w:sz w:val="24"/>
        </w:rPr>
      </w:pPr>
      <w:proofErr w:type="gramStart"/>
      <w:r>
        <w:rPr>
          <w:sz w:val="24"/>
        </w:rPr>
        <w:lastRenderedPageBreak/>
        <w:t>Настоящие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8"/>
          <w:sz w:val="24"/>
        </w:rPr>
        <w:t xml:space="preserve"> </w:t>
      </w:r>
      <w:r>
        <w:rPr>
          <w:sz w:val="24"/>
        </w:rPr>
        <w:t>зачёта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предметов, курсов, дисциплин (модулей), дополнительных образовательных программ в других организациях, осуществляющих образовательную деятельность (далее – Порядок), разработан в соответствии с Федеральным законом от 29.12.2012 №273-ФЗ «Об образовании в Российской Федерации» с целью реализации права учащихся на зачет учреждением результатов освоения 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6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-5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12"/>
          <w:sz w:val="24"/>
        </w:rPr>
        <w:t xml:space="preserve"> </w:t>
      </w:r>
      <w:r>
        <w:rPr>
          <w:sz w:val="24"/>
        </w:rPr>
        <w:t>(модулей)</w:t>
      </w:r>
      <w:r>
        <w:rPr>
          <w:spacing w:val="-1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предметов),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дополнительных образовательных программ в</w:t>
      </w:r>
      <w:proofErr w:type="gramEnd"/>
      <w:r>
        <w:rPr>
          <w:sz w:val="24"/>
        </w:rPr>
        <w:t xml:space="preserve"> других организациях, осуществляющих образовательную деятельност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п.7.ст.34)</w:t>
      </w:r>
    </w:p>
    <w:p w:rsidR="00CE013F" w:rsidRDefault="006F642D">
      <w:pPr>
        <w:pStyle w:val="a4"/>
        <w:numPr>
          <w:ilvl w:val="0"/>
          <w:numId w:val="4"/>
        </w:numPr>
        <w:tabs>
          <w:tab w:val="left" w:pos="750"/>
        </w:tabs>
        <w:spacing w:line="276" w:lineRule="auto"/>
        <w:ind w:right="118" w:firstLine="0"/>
        <w:jc w:val="both"/>
        <w:rPr>
          <w:sz w:val="24"/>
        </w:rPr>
      </w:pPr>
      <w:r>
        <w:rPr>
          <w:sz w:val="24"/>
        </w:rPr>
        <w:t xml:space="preserve">Под зачётом результатов освоения учебных предметов (дополнительных образовательных программ) в настоящем Порядке понимается перенос в документы об освоении образовательной программы (личное </w:t>
      </w:r>
      <w:r>
        <w:rPr>
          <w:spacing w:val="-3"/>
          <w:sz w:val="24"/>
        </w:rPr>
        <w:t xml:space="preserve">дело </w:t>
      </w:r>
      <w:r>
        <w:rPr>
          <w:sz w:val="24"/>
        </w:rPr>
        <w:t>(карту), справку об обучении, документ об образовании) наименования учебных предметов (дополнительных образовательных программ) и соответствующей отметки, полученной при их освоении в других организациях, осуществляющих образовательную деятельность (далее – зачет). В случае если учебный предмет (дополнительная образовательная программа) осваивался по системе оценивания, отличной от 5-ти бальной, в документ об освоении образовательной программы сносится его наименование. Решение о зачёте освобождает учащегося от необходимости повторного изучения соответствующего учебного предмета (дополнительной 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программы).</w:t>
      </w:r>
    </w:p>
    <w:p w:rsidR="00CE013F" w:rsidRDefault="006F642D">
      <w:pPr>
        <w:pStyle w:val="a4"/>
        <w:numPr>
          <w:ilvl w:val="0"/>
          <w:numId w:val="4"/>
        </w:numPr>
        <w:tabs>
          <w:tab w:val="left" w:pos="707"/>
        </w:tabs>
        <w:spacing w:line="275" w:lineRule="exact"/>
        <w:ind w:left="706" w:hanging="246"/>
        <w:jc w:val="both"/>
        <w:rPr>
          <w:sz w:val="24"/>
        </w:rPr>
      </w:pPr>
      <w:r>
        <w:rPr>
          <w:sz w:val="24"/>
        </w:rPr>
        <w:t>Зачет производится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</w:p>
    <w:p w:rsidR="00CE013F" w:rsidRDefault="006F642D">
      <w:pPr>
        <w:pStyle w:val="a4"/>
        <w:numPr>
          <w:ilvl w:val="1"/>
          <w:numId w:val="4"/>
        </w:numPr>
        <w:tabs>
          <w:tab w:val="left" w:pos="1393"/>
        </w:tabs>
        <w:spacing w:before="41" w:line="280" w:lineRule="auto"/>
        <w:ind w:left="1171" w:right="118" w:firstLine="0"/>
        <w:rPr>
          <w:sz w:val="24"/>
        </w:rPr>
      </w:pP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по основным образовательным программам, реализуемым в сетевой форме;</w:t>
      </w:r>
    </w:p>
    <w:p w:rsidR="00CE013F" w:rsidRDefault="006F642D">
      <w:pPr>
        <w:pStyle w:val="a4"/>
        <w:numPr>
          <w:ilvl w:val="1"/>
          <w:numId w:val="4"/>
        </w:numPr>
        <w:tabs>
          <w:tab w:val="left" w:pos="1480"/>
        </w:tabs>
        <w:spacing w:line="276" w:lineRule="auto"/>
        <w:ind w:left="1171" w:right="117" w:firstLine="0"/>
        <w:rPr>
          <w:sz w:val="24"/>
        </w:rPr>
      </w:pPr>
      <w:r>
        <w:rPr>
          <w:sz w:val="24"/>
        </w:rPr>
        <w:t>временно получавших образование в санаторных школах, реабилитационных общеобразовательных учреждениях,</w:t>
      </w:r>
      <w:r>
        <w:rPr>
          <w:spacing w:val="5"/>
          <w:sz w:val="24"/>
        </w:rPr>
        <w:t xml:space="preserve"> </w:t>
      </w:r>
      <w:r>
        <w:rPr>
          <w:sz w:val="24"/>
        </w:rPr>
        <w:t>т.п.;</w:t>
      </w:r>
    </w:p>
    <w:p w:rsidR="00CE013F" w:rsidRDefault="006F642D">
      <w:pPr>
        <w:pStyle w:val="a4"/>
        <w:numPr>
          <w:ilvl w:val="1"/>
          <w:numId w:val="4"/>
        </w:numPr>
        <w:tabs>
          <w:tab w:val="left" w:pos="1316"/>
        </w:tabs>
        <w:spacing w:line="275" w:lineRule="exact"/>
        <w:ind w:left="1316" w:hanging="145"/>
        <w:rPr>
          <w:sz w:val="24"/>
        </w:rPr>
      </w:pPr>
      <w:r>
        <w:rPr>
          <w:sz w:val="24"/>
        </w:rPr>
        <w:t>ранее обучавшихся в других общеобразовательных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учреждениях;</w:t>
      </w:r>
    </w:p>
    <w:p w:rsidR="00CE013F" w:rsidRDefault="006F642D">
      <w:pPr>
        <w:pStyle w:val="a4"/>
        <w:numPr>
          <w:ilvl w:val="1"/>
          <w:numId w:val="4"/>
        </w:numPr>
        <w:tabs>
          <w:tab w:val="left" w:pos="1427"/>
        </w:tabs>
        <w:spacing w:before="34" w:line="276" w:lineRule="auto"/>
        <w:ind w:left="1171" w:right="123" w:firstLine="0"/>
        <w:rPr>
          <w:sz w:val="24"/>
        </w:rPr>
      </w:pPr>
      <w:r>
        <w:rPr>
          <w:sz w:val="24"/>
        </w:rPr>
        <w:t>изучавших учебные предметы (дополнительные образовательные программы) по собственному выбору в других организациях, осуществляющих образовательную деятельность.</w:t>
      </w:r>
    </w:p>
    <w:p w:rsidR="00CE013F" w:rsidRDefault="006F642D">
      <w:pPr>
        <w:pStyle w:val="a4"/>
        <w:numPr>
          <w:ilvl w:val="0"/>
          <w:numId w:val="4"/>
        </w:numPr>
        <w:tabs>
          <w:tab w:val="left" w:pos="1249"/>
        </w:tabs>
        <w:spacing w:before="36" w:line="276" w:lineRule="auto"/>
        <w:ind w:left="922" w:right="123" w:firstLine="0"/>
        <w:jc w:val="left"/>
        <w:rPr>
          <w:sz w:val="24"/>
        </w:rPr>
      </w:pPr>
      <w:r>
        <w:rPr>
          <w:sz w:val="24"/>
        </w:rPr>
        <w:t>Обучающимся</w:t>
      </w:r>
      <w:r>
        <w:rPr>
          <w:spacing w:val="-1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2"/>
          <w:sz w:val="24"/>
        </w:rPr>
        <w:t xml:space="preserve"> </w:t>
      </w:r>
      <w:r>
        <w:rPr>
          <w:sz w:val="24"/>
        </w:rPr>
        <w:t>зачтены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основным 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программам:</w:t>
      </w:r>
    </w:p>
    <w:p w:rsidR="00CE013F" w:rsidRDefault="006F642D">
      <w:pPr>
        <w:pStyle w:val="a3"/>
        <w:spacing w:line="275" w:lineRule="exact"/>
        <w:ind w:left="922"/>
      </w:pPr>
      <w:r>
        <w:t>-начального общего образования;</w:t>
      </w:r>
    </w:p>
    <w:p w:rsidR="00CE013F" w:rsidRDefault="006F642D">
      <w:pPr>
        <w:pStyle w:val="a3"/>
        <w:spacing w:before="46"/>
        <w:ind w:left="922"/>
      </w:pPr>
      <w:r>
        <w:t>-основного общего образования;</w:t>
      </w:r>
    </w:p>
    <w:p w:rsidR="00CE013F" w:rsidRDefault="006F642D">
      <w:pPr>
        <w:pStyle w:val="a3"/>
        <w:spacing w:before="41"/>
        <w:ind w:left="922"/>
      </w:pPr>
      <w:r>
        <w:t>-среднего общего образования;</w:t>
      </w:r>
    </w:p>
    <w:p w:rsidR="00CE013F" w:rsidRDefault="006F642D">
      <w:pPr>
        <w:pStyle w:val="a3"/>
        <w:spacing w:before="41"/>
        <w:ind w:left="922"/>
      </w:pPr>
      <w:r>
        <w:t>- по дополнительным образовательным программам.</w:t>
      </w:r>
    </w:p>
    <w:p w:rsidR="00CE013F" w:rsidRDefault="006F642D">
      <w:pPr>
        <w:pStyle w:val="a4"/>
        <w:numPr>
          <w:ilvl w:val="0"/>
          <w:numId w:val="4"/>
        </w:numPr>
        <w:tabs>
          <w:tab w:val="left" w:pos="803"/>
        </w:tabs>
        <w:spacing w:before="40" w:line="276" w:lineRule="auto"/>
        <w:ind w:left="922" w:right="258" w:hanging="461"/>
        <w:jc w:val="left"/>
        <w:rPr>
          <w:sz w:val="24"/>
        </w:rPr>
      </w:pPr>
      <w:r>
        <w:rPr>
          <w:sz w:val="24"/>
        </w:rPr>
        <w:t>Для получения зачета родители (законные представители) несовершеннолетнего учащегося, совершеннолетние учащиеся представляют в учреждение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документы:</w:t>
      </w:r>
    </w:p>
    <w:p w:rsidR="00CE013F" w:rsidRDefault="006F642D">
      <w:pPr>
        <w:pStyle w:val="a4"/>
        <w:numPr>
          <w:ilvl w:val="0"/>
          <w:numId w:val="3"/>
        </w:numPr>
        <w:tabs>
          <w:tab w:val="left" w:pos="1225"/>
        </w:tabs>
        <w:spacing w:line="262" w:lineRule="exact"/>
        <w:rPr>
          <w:sz w:val="24"/>
        </w:rPr>
      </w:pPr>
      <w:r>
        <w:rPr>
          <w:sz w:val="24"/>
        </w:rPr>
        <w:t>Заявление о зачёте учебного предмета, в котором указываются:</w:t>
      </w:r>
    </w:p>
    <w:p w:rsidR="00CE013F" w:rsidRDefault="006F642D">
      <w:pPr>
        <w:pStyle w:val="a4"/>
        <w:numPr>
          <w:ilvl w:val="0"/>
          <w:numId w:val="2"/>
        </w:numPr>
        <w:tabs>
          <w:tab w:val="left" w:pos="903"/>
          <w:tab w:val="left" w:pos="904"/>
        </w:tabs>
        <w:spacing w:line="263" w:lineRule="exact"/>
        <w:ind w:left="903" w:hanging="443"/>
        <w:jc w:val="left"/>
        <w:rPr>
          <w:sz w:val="24"/>
        </w:rPr>
      </w:pPr>
      <w:r>
        <w:rPr>
          <w:sz w:val="24"/>
        </w:rPr>
        <w:t>название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предмета;</w:t>
      </w:r>
    </w:p>
    <w:p w:rsidR="00CE013F" w:rsidRDefault="006F642D">
      <w:pPr>
        <w:pStyle w:val="a4"/>
        <w:numPr>
          <w:ilvl w:val="0"/>
          <w:numId w:val="2"/>
        </w:numPr>
        <w:tabs>
          <w:tab w:val="left" w:pos="903"/>
          <w:tab w:val="left" w:pos="904"/>
        </w:tabs>
        <w:spacing w:before="17"/>
        <w:ind w:left="903" w:hanging="443"/>
        <w:jc w:val="left"/>
        <w:rPr>
          <w:sz w:val="24"/>
        </w:rPr>
      </w:pPr>
      <w:r>
        <w:rPr>
          <w:sz w:val="24"/>
        </w:rPr>
        <w:t>класс (классы), год (годы)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</w:p>
    <w:p w:rsidR="00CE013F" w:rsidRDefault="006F642D">
      <w:pPr>
        <w:pStyle w:val="a4"/>
        <w:numPr>
          <w:ilvl w:val="0"/>
          <w:numId w:val="2"/>
        </w:numPr>
        <w:tabs>
          <w:tab w:val="left" w:pos="903"/>
          <w:tab w:val="left" w:pos="904"/>
        </w:tabs>
        <w:spacing w:before="27" w:line="276" w:lineRule="auto"/>
        <w:ind w:right="125" w:hanging="461"/>
        <w:jc w:val="left"/>
        <w:rPr>
          <w:sz w:val="24"/>
        </w:rPr>
      </w:pPr>
      <w:r>
        <w:rPr>
          <w:sz w:val="24"/>
        </w:rPr>
        <w:t>полное</w:t>
      </w:r>
      <w:r>
        <w:rPr>
          <w:spacing w:val="-1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юридический</w:t>
      </w:r>
      <w:r>
        <w:rPr>
          <w:spacing w:val="-10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CE013F" w:rsidRDefault="006F642D">
      <w:pPr>
        <w:pStyle w:val="a4"/>
        <w:numPr>
          <w:ilvl w:val="0"/>
          <w:numId w:val="2"/>
        </w:numPr>
        <w:tabs>
          <w:tab w:val="left" w:pos="903"/>
          <w:tab w:val="left" w:pos="904"/>
        </w:tabs>
        <w:spacing w:line="276" w:lineRule="auto"/>
        <w:ind w:right="632" w:hanging="461"/>
        <w:jc w:val="left"/>
        <w:rPr>
          <w:sz w:val="24"/>
        </w:rPr>
      </w:pPr>
      <w:r>
        <w:rPr>
          <w:sz w:val="24"/>
        </w:rPr>
        <w:t>Объем учебных часов, предусмотренных для изучения предмета (предметов) в учебном плане сторонней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CE013F" w:rsidRDefault="006F642D">
      <w:pPr>
        <w:pStyle w:val="a4"/>
        <w:numPr>
          <w:ilvl w:val="0"/>
          <w:numId w:val="2"/>
        </w:numPr>
        <w:tabs>
          <w:tab w:val="left" w:pos="903"/>
          <w:tab w:val="left" w:pos="904"/>
        </w:tabs>
        <w:spacing w:line="275" w:lineRule="exact"/>
        <w:ind w:left="903" w:hanging="443"/>
        <w:jc w:val="left"/>
        <w:rPr>
          <w:sz w:val="24"/>
        </w:rPr>
      </w:pPr>
      <w:r>
        <w:rPr>
          <w:sz w:val="24"/>
        </w:rPr>
        <w:t>форма (формы) промежуточной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аттестации;</w:t>
      </w:r>
    </w:p>
    <w:p w:rsidR="00CE013F" w:rsidRDefault="00CE013F">
      <w:pPr>
        <w:spacing w:line="275" w:lineRule="exact"/>
        <w:rPr>
          <w:sz w:val="24"/>
        </w:rPr>
        <w:sectPr w:rsidR="00CE013F">
          <w:pgSz w:w="11900" w:h="16820"/>
          <w:pgMar w:top="1060" w:right="400" w:bottom="1560" w:left="940" w:header="0" w:footer="1375" w:gutter="0"/>
          <w:cols w:space="720"/>
        </w:sectPr>
      </w:pPr>
    </w:p>
    <w:p w:rsidR="00CE013F" w:rsidRDefault="006F642D">
      <w:pPr>
        <w:pStyle w:val="a4"/>
        <w:numPr>
          <w:ilvl w:val="0"/>
          <w:numId w:val="2"/>
        </w:numPr>
        <w:tabs>
          <w:tab w:val="left" w:pos="904"/>
        </w:tabs>
        <w:spacing w:before="64"/>
        <w:ind w:left="903" w:hanging="443"/>
        <w:rPr>
          <w:sz w:val="24"/>
        </w:rPr>
      </w:pPr>
      <w:r>
        <w:rPr>
          <w:sz w:val="24"/>
        </w:rPr>
        <w:lastRenderedPageBreak/>
        <w:t>отметка (отметки) учащегося по результатам промежуточной аттестации (приложение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1);</w:t>
      </w:r>
    </w:p>
    <w:p w:rsidR="00CE013F" w:rsidRDefault="006F642D">
      <w:pPr>
        <w:pStyle w:val="a4"/>
        <w:numPr>
          <w:ilvl w:val="0"/>
          <w:numId w:val="3"/>
        </w:numPr>
        <w:tabs>
          <w:tab w:val="left" w:pos="1249"/>
        </w:tabs>
        <w:spacing w:before="40" w:line="276" w:lineRule="auto"/>
        <w:ind w:left="1282" w:right="118" w:hanging="360"/>
        <w:jc w:val="both"/>
        <w:rPr>
          <w:sz w:val="24"/>
        </w:rPr>
      </w:pPr>
      <w:proofErr w:type="gramStart"/>
      <w:r>
        <w:rPr>
          <w:sz w:val="24"/>
        </w:rPr>
        <w:t>Документ,</w:t>
      </w:r>
      <w:r>
        <w:rPr>
          <w:spacing w:val="-9"/>
          <w:sz w:val="24"/>
        </w:rPr>
        <w:t xml:space="preserve"> </w:t>
      </w:r>
      <w:r>
        <w:rPr>
          <w:sz w:val="24"/>
        </w:rPr>
        <w:t>заверенный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-1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печатью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осуществляющей образовательную деятельность, который содержит следующую информацию: название учебного предмета; класс (классы), год (годы) изучения предмета; объем, в котором изучался учебный предмет, в соответствии с учебным планом организации; форма (формы) промежуточной аттестации; отметка (отметки) учащегося по результатам промежуточной аттестации, или документ об образовании, справку об обучении или о периоде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обучения;</w:t>
      </w:r>
      <w:proofErr w:type="gramEnd"/>
    </w:p>
    <w:p w:rsidR="00CE013F" w:rsidRDefault="006F642D">
      <w:pPr>
        <w:pStyle w:val="a4"/>
        <w:numPr>
          <w:ilvl w:val="0"/>
          <w:numId w:val="3"/>
        </w:numPr>
        <w:tabs>
          <w:tab w:val="left" w:pos="1249"/>
        </w:tabs>
        <w:spacing w:before="1" w:line="276" w:lineRule="auto"/>
        <w:ind w:left="1282" w:right="124" w:hanging="360"/>
        <w:jc w:val="both"/>
        <w:rPr>
          <w:sz w:val="24"/>
        </w:rPr>
      </w:pPr>
      <w:r>
        <w:rPr>
          <w:sz w:val="24"/>
        </w:rPr>
        <w:t>Копию лицензии на осуществление образовательной деятельности организации, осуществляющей образовательную деятельность, в которой учащийся получал образование или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обучался.</w:t>
      </w:r>
    </w:p>
    <w:p w:rsidR="00CE013F" w:rsidRDefault="006F642D">
      <w:pPr>
        <w:pStyle w:val="a4"/>
        <w:numPr>
          <w:ilvl w:val="0"/>
          <w:numId w:val="4"/>
        </w:numPr>
        <w:tabs>
          <w:tab w:val="left" w:pos="803"/>
        </w:tabs>
        <w:spacing w:line="276" w:lineRule="auto"/>
        <w:ind w:right="127" w:firstLine="0"/>
        <w:jc w:val="both"/>
        <w:rPr>
          <w:sz w:val="24"/>
        </w:rPr>
      </w:pPr>
      <w:r>
        <w:rPr>
          <w:sz w:val="24"/>
        </w:rPr>
        <w:t>Зачёту подлежат результаты освоения учебных предметов учебного плана учреждения при одновременном выполнении 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условий:</w:t>
      </w:r>
    </w:p>
    <w:p w:rsidR="00CE013F" w:rsidRDefault="006F642D">
      <w:pPr>
        <w:pStyle w:val="a4"/>
        <w:numPr>
          <w:ilvl w:val="1"/>
          <w:numId w:val="4"/>
        </w:numPr>
        <w:tabs>
          <w:tab w:val="left" w:pos="966"/>
        </w:tabs>
        <w:spacing w:line="275" w:lineRule="exact"/>
        <w:ind w:left="965" w:hanging="145"/>
        <w:jc w:val="left"/>
        <w:rPr>
          <w:sz w:val="24"/>
        </w:rPr>
      </w:pPr>
      <w:r>
        <w:rPr>
          <w:sz w:val="24"/>
        </w:rPr>
        <w:t>эти предметы входят в учебные планы 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CE013F" w:rsidRDefault="006F642D">
      <w:pPr>
        <w:pStyle w:val="a4"/>
        <w:numPr>
          <w:ilvl w:val="2"/>
          <w:numId w:val="4"/>
        </w:numPr>
        <w:tabs>
          <w:tab w:val="left" w:pos="1187"/>
        </w:tabs>
        <w:spacing w:before="39"/>
        <w:ind w:left="1186" w:hanging="265"/>
        <w:jc w:val="left"/>
        <w:rPr>
          <w:sz w:val="24"/>
        </w:rPr>
      </w:pPr>
      <w:r>
        <w:rPr>
          <w:sz w:val="24"/>
        </w:rPr>
        <w:t>их названия полностью совпадают с наименованием предметов в учебном плане</w:t>
      </w:r>
      <w:r>
        <w:rPr>
          <w:spacing w:val="-8"/>
          <w:sz w:val="24"/>
        </w:rPr>
        <w:t xml:space="preserve"> </w:t>
      </w:r>
      <w:r>
        <w:rPr>
          <w:sz w:val="24"/>
        </w:rPr>
        <w:t>ОУ;</w:t>
      </w:r>
    </w:p>
    <w:p w:rsidR="00CE013F" w:rsidRDefault="006F642D">
      <w:pPr>
        <w:pStyle w:val="a4"/>
        <w:numPr>
          <w:ilvl w:val="2"/>
          <w:numId w:val="4"/>
        </w:numPr>
        <w:tabs>
          <w:tab w:val="left" w:pos="1187"/>
        </w:tabs>
        <w:spacing w:before="41" w:line="276" w:lineRule="auto"/>
        <w:ind w:right="124" w:firstLine="0"/>
        <w:jc w:val="left"/>
        <w:rPr>
          <w:sz w:val="24"/>
        </w:rPr>
      </w:pPr>
      <w:r>
        <w:rPr>
          <w:sz w:val="24"/>
        </w:rPr>
        <w:t>объем часов, в котором освоен учебный предмет, составляет не менее 90% от объема, реализуемого в учреждении на данном этапе</w:t>
      </w:r>
      <w:r>
        <w:rPr>
          <w:spacing w:val="7"/>
          <w:sz w:val="24"/>
        </w:rPr>
        <w:t xml:space="preserve"> </w:t>
      </w:r>
      <w:r>
        <w:rPr>
          <w:sz w:val="24"/>
        </w:rPr>
        <w:t>обучения;</w:t>
      </w:r>
    </w:p>
    <w:p w:rsidR="00CE013F" w:rsidRDefault="006F642D">
      <w:pPr>
        <w:pStyle w:val="a4"/>
        <w:numPr>
          <w:ilvl w:val="2"/>
          <w:numId w:val="4"/>
        </w:numPr>
        <w:tabs>
          <w:tab w:val="left" w:pos="1158"/>
        </w:tabs>
        <w:spacing w:line="276" w:lineRule="auto"/>
        <w:ind w:right="123" w:firstLine="0"/>
        <w:jc w:val="left"/>
        <w:rPr>
          <w:sz w:val="24"/>
        </w:rPr>
      </w:pPr>
      <w:r>
        <w:rPr>
          <w:sz w:val="24"/>
        </w:rPr>
        <w:t>учебный предмет не является обязательным при прохождении государственной итоговой аттестации;</w:t>
      </w:r>
    </w:p>
    <w:p w:rsidR="00CE013F" w:rsidRDefault="006F642D">
      <w:pPr>
        <w:pStyle w:val="a4"/>
        <w:numPr>
          <w:ilvl w:val="2"/>
          <w:numId w:val="4"/>
        </w:numPr>
        <w:tabs>
          <w:tab w:val="left" w:pos="1187"/>
        </w:tabs>
        <w:spacing w:line="276" w:lineRule="auto"/>
        <w:ind w:right="118" w:firstLine="0"/>
        <w:jc w:val="left"/>
        <w:rPr>
          <w:sz w:val="24"/>
        </w:rPr>
      </w:pPr>
      <w:r>
        <w:rPr>
          <w:sz w:val="24"/>
        </w:rPr>
        <w:t>учебный предмет не выбран учащимся для прохождения государственной итоговой аттестации.</w:t>
      </w:r>
    </w:p>
    <w:p w:rsidR="00CE013F" w:rsidRDefault="006F642D">
      <w:pPr>
        <w:pStyle w:val="a4"/>
        <w:numPr>
          <w:ilvl w:val="0"/>
          <w:numId w:val="4"/>
        </w:numPr>
        <w:tabs>
          <w:tab w:val="left" w:pos="803"/>
        </w:tabs>
        <w:spacing w:line="276" w:lineRule="auto"/>
        <w:ind w:right="118" w:firstLine="0"/>
        <w:jc w:val="both"/>
        <w:rPr>
          <w:sz w:val="24"/>
        </w:rPr>
      </w:pPr>
      <w:r>
        <w:rPr>
          <w:sz w:val="24"/>
        </w:rPr>
        <w:t>Учреждение вправе запросить от учащегося или родителей (законных представителей) несовершеннолетнего учащегося дополнительные документы и сведения об обучении в другой организации, осуществляющей 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деятельность.</w:t>
      </w:r>
    </w:p>
    <w:p w:rsidR="00CE013F" w:rsidRDefault="006F642D">
      <w:pPr>
        <w:pStyle w:val="a4"/>
        <w:numPr>
          <w:ilvl w:val="0"/>
          <w:numId w:val="4"/>
        </w:numPr>
        <w:tabs>
          <w:tab w:val="left" w:pos="808"/>
        </w:tabs>
        <w:spacing w:line="276" w:lineRule="auto"/>
        <w:ind w:right="11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7"/>
          <w:sz w:val="24"/>
        </w:rPr>
        <w:t xml:space="preserve"> </w:t>
      </w:r>
      <w:r>
        <w:rPr>
          <w:sz w:val="24"/>
        </w:rPr>
        <w:t>зафиксированных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п.6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зачете, которое фиксируется приказом директора школы и доводится до сведения учащихся и их родителей в течение трех рабочих дней (приложение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2).</w:t>
      </w:r>
    </w:p>
    <w:p w:rsidR="00CE013F" w:rsidRDefault="006F642D">
      <w:pPr>
        <w:pStyle w:val="a4"/>
        <w:numPr>
          <w:ilvl w:val="0"/>
          <w:numId w:val="4"/>
        </w:numPr>
        <w:tabs>
          <w:tab w:val="left" w:pos="841"/>
        </w:tabs>
        <w:spacing w:line="276" w:lineRule="auto"/>
        <w:ind w:left="860" w:right="118" w:hanging="399"/>
        <w:jc w:val="both"/>
        <w:rPr>
          <w:sz w:val="24"/>
        </w:rPr>
      </w:pPr>
      <w:r>
        <w:rPr>
          <w:sz w:val="24"/>
        </w:rPr>
        <w:t>В случае невыполнения условий, зафиксированных п.6 Порядка, решение о зачете принимается педагогическим советом учреждения. Педагогический совет может принять решение:</w:t>
      </w:r>
    </w:p>
    <w:p w:rsidR="00CE013F" w:rsidRDefault="006F642D">
      <w:pPr>
        <w:pStyle w:val="a4"/>
        <w:numPr>
          <w:ilvl w:val="1"/>
          <w:numId w:val="4"/>
        </w:numPr>
        <w:tabs>
          <w:tab w:val="left" w:pos="1067"/>
        </w:tabs>
        <w:spacing w:line="278" w:lineRule="auto"/>
        <w:ind w:left="860" w:right="123" w:firstLine="0"/>
        <w:rPr>
          <w:sz w:val="24"/>
        </w:rPr>
      </w:pPr>
      <w:r>
        <w:rPr>
          <w:sz w:val="24"/>
        </w:rPr>
        <w:t>об отказе в зачете результатов освоения учащимися учебных предметов (дополнительной образовательной программы) в других организациях, осуществляющих образовательную деятельность;</w:t>
      </w:r>
    </w:p>
    <w:p w:rsidR="00CE013F" w:rsidRDefault="006F642D">
      <w:pPr>
        <w:pStyle w:val="a4"/>
        <w:numPr>
          <w:ilvl w:val="1"/>
          <w:numId w:val="4"/>
        </w:numPr>
        <w:tabs>
          <w:tab w:val="left" w:pos="1062"/>
        </w:tabs>
        <w:spacing w:line="276" w:lineRule="auto"/>
        <w:ind w:left="860" w:right="123" w:firstLine="0"/>
        <w:rPr>
          <w:sz w:val="24"/>
        </w:rPr>
      </w:pPr>
      <w:r>
        <w:rPr>
          <w:sz w:val="24"/>
        </w:rPr>
        <w:t>о прохождении учащимся промежуточной аттестации по учебному предмету (в случае, если в документах, представленных учащимся, не отражена форма (формы) промежуточной аттестации).</w:t>
      </w:r>
    </w:p>
    <w:p w:rsidR="00CE013F" w:rsidRDefault="006F642D">
      <w:pPr>
        <w:pStyle w:val="a4"/>
        <w:numPr>
          <w:ilvl w:val="0"/>
          <w:numId w:val="4"/>
        </w:numPr>
        <w:tabs>
          <w:tab w:val="left" w:pos="880"/>
        </w:tabs>
        <w:spacing w:line="276" w:lineRule="auto"/>
        <w:ind w:right="121" w:firstLine="0"/>
        <w:jc w:val="both"/>
        <w:rPr>
          <w:sz w:val="24"/>
        </w:rPr>
      </w:pPr>
      <w:r>
        <w:rPr>
          <w:sz w:val="24"/>
        </w:rPr>
        <w:t xml:space="preserve">Решение педагогического совета доводится </w:t>
      </w:r>
      <w:r>
        <w:rPr>
          <w:spacing w:val="-4"/>
          <w:sz w:val="24"/>
        </w:rPr>
        <w:t xml:space="preserve">до </w:t>
      </w:r>
      <w:r>
        <w:rPr>
          <w:sz w:val="24"/>
        </w:rPr>
        <w:t>сведения учащихся и их родителей в течение трех рабочих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дней.</w:t>
      </w:r>
    </w:p>
    <w:p w:rsidR="00CE013F" w:rsidRDefault="006F642D">
      <w:pPr>
        <w:pStyle w:val="a4"/>
        <w:numPr>
          <w:ilvl w:val="0"/>
          <w:numId w:val="4"/>
        </w:numPr>
        <w:tabs>
          <w:tab w:val="left" w:pos="875"/>
        </w:tabs>
        <w:spacing w:line="276" w:lineRule="auto"/>
        <w:ind w:right="118" w:firstLine="0"/>
        <w:jc w:val="both"/>
        <w:rPr>
          <w:sz w:val="24"/>
        </w:rPr>
      </w:pPr>
      <w:r>
        <w:rPr>
          <w:sz w:val="24"/>
        </w:rPr>
        <w:t>Промежуточная аттестация проводится учителем, преподающим учебный предмет в данном классе. Сроки проведения промежуточной аттестации учащихся и состав аттестационной комиссии утверждаются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приказом.</w:t>
      </w:r>
    </w:p>
    <w:p w:rsidR="00CE013F" w:rsidRDefault="006F642D">
      <w:pPr>
        <w:pStyle w:val="a4"/>
        <w:numPr>
          <w:ilvl w:val="0"/>
          <w:numId w:val="4"/>
        </w:numPr>
        <w:tabs>
          <w:tab w:val="left" w:pos="870"/>
        </w:tabs>
        <w:spacing w:line="274" w:lineRule="exact"/>
        <w:ind w:left="869" w:hanging="409"/>
        <w:jc w:val="both"/>
        <w:rPr>
          <w:sz w:val="24"/>
        </w:rPr>
      </w:pPr>
      <w:r>
        <w:rPr>
          <w:sz w:val="24"/>
        </w:rPr>
        <w:t>Зачет проводится не позднее одного месяца до начала государственной итоговой</w:t>
      </w:r>
      <w:r>
        <w:rPr>
          <w:spacing w:val="-35"/>
          <w:sz w:val="24"/>
        </w:rPr>
        <w:t xml:space="preserve"> </w:t>
      </w:r>
      <w:r>
        <w:rPr>
          <w:sz w:val="24"/>
        </w:rPr>
        <w:t>аттестации.</w:t>
      </w:r>
    </w:p>
    <w:p w:rsidR="00CE013F" w:rsidRDefault="006F642D">
      <w:pPr>
        <w:pStyle w:val="a4"/>
        <w:numPr>
          <w:ilvl w:val="0"/>
          <w:numId w:val="4"/>
        </w:numPr>
        <w:tabs>
          <w:tab w:val="left" w:pos="851"/>
        </w:tabs>
        <w:spacing w:before="24"/>
        <w:ind w:left="850" w:hanging="390"/>
        <w:jc w:val="both"/>
        <w:rPr>
          <w:sz w:val="24"/>
        </w:rPr>
      </w:pPr>
      <w:r>
        <w:rPr>
          <w:sz w:val="24"/>
        </w:rPr>
        <w:t>Результаты зачёта фиксируются в личном деле (карте) учащегося, вносятся в документ</w:t>
      </w:r>
      <w:r>
        <w:rPr>
          <w:spacing w:val="13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</w:p>
    <w:p w:rsidR="00CE013F" w:rsidRDefault="00CE013F">
      <w:pPr>
        <w:jc w:val="both"/>
        <w:rPr>
          <w:sz w:val="24"/>
        </w:rPr>
        <w:sectPr w:rsidR="00CE013F">
          <w:pgSz w:w="11900" w:h="16820"/>
          <w:pgMar w:top="1100" w:right="400" w:bottom="1560" w:left="940" w:header="0" w:footer="1375" w:gutter="0"/>
          <w:cols w:space="720"/>
        </w:sectPr>
      </w:pPr>
    </w:p>
    <w:p w:rsidR="00CE013F" w:rsidRDefault="006F642D">
      <w:pPr>
        <w:pStyle w:val="a3"/>
        <w:spacing w:before="64"/>
        <w:ind w:left="860"/>
        <w:jc w:val="both"/>
      </w:pPr>
      <w:proofErr w:type="gramStart"/>
      <w:r>
        <w:lastRenderedPageBreak/>
        <w:t>образовании</w:t>
      </w:r>
      <w:proofErr w:type="gramEnd"/>
      <w:r>
        <w:t>, справку об обучении.</w:t>
      </w:r>
    </w:p>
    <w:p w:rsidR="00CE013F" w:rsidRDefault="006F642D">
      <w:pPr>
        <w:pStyle w:val="a4"/>
        <w:numPr>
          <w:ilvl w:val="0"/>
          <w:numId w:val="4"/>
        </w:numPr>
        <w:tabs>
          <w:tab w:val="left" w:pos="851"/>
        </w:tabs>
        <w:spacing w:before="40" w:line="276" w:lineRule="auto"/>
        <w:ind w:left="860" w:right="123" w:hanging="399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зачёте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15"/>
          <w:sz w:val="24"/>
        </w:rPr>
        <w:t xml:space="preserve"> </w:t>
      </w:r>
      <w:r>
        <w:rPr>
          <w:sz w:val="24"/>
        </w:rPr>
        <w:t>сетевой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4"/>
          <w:sz w:val="24"/>
        </w:rPr>
        <w:t xml:space="preserve"> </w:t>
      </w:r>
      <w:r>
        <w:rPr>
          <w:sz w:val="24"/>
        </w:rPr>
        <w:t>в соответствии с договором, заключенным между организациями, осуществляющими 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CE013F" w:rsidRDefault="00CE013F">
      <w:pPr>
        <w:spacing w:line="276" w:lineRule="auto"/>
        <w:jc w:val="both"/>
        <w:rPr>
          <w:sz w:val="24"/>
        </w:rPr>
        <w:sectPr w:rsidR="00CE013F">
          <w:pgSz w:w="11900" w:h="16820"/>
          <w:pgMar w:top="1100" w:right="400" w:bottom="1640" w:left="940" w:header="0" w:footer="1375" w:gutter="0"/>
          <w:cols w:space="720"/>
        </w:sectPr>
      </w:pPr>
    </w:p>
    <w:p w:rsidR="00CE013F" w:rsidRDefault="006F642D">
      <w:pPr>
        <w:pStyle w:val="a3"/>
        <w:spacing w:before="68" w:line="276" w:lineRule="auto"/>
        <w:ind w:left="5717" w:right="344"/>
      </w:pPr>
      <w:r>
        <w:lastRenderedPageBreak/>
        <w:t>Директору МБОУ «</w:t>
      </w:r>
      <w:proofErr w:type="spellStart"/>
      <w:r>
        <w:t>Кушарская</w:t>
      </w:r>
      <w:proofErr w:type="spellEnd"/>
      <w:r>
        <w:t xml:space="preserve"> ООШ» </w:t>
      </w:r>
      <w:proofErr w:type="spellStart"/>
      <w:r>
        <w:t>Халиковой</w:t>
      </w:r>
      <w:proofErr w:type="spellEnd"/>
      <w:r>
        <w:t xml:space="preserve"> Г.Д.</w:t>
      </w:r>
    </w:p>
    <w:p w:rsidR="00CE013F" w:rsidRDefault="006F642D">
      <w:pPr>
        <w:pStyle w:val="a3"/>
        <w:tabs>
          <w:tab w:val="left" w:pos="9074"/>
        </w:tabs>
        <w:spacing w:line="275" w:lineRule="exact"/>
        <w:ind w:left="5717"/>
      </w:pPr>
      <w:r>
        <w:t>от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013F" w:rsidRDefault="006F642D">
      <w:pPr>
        <w:pStyle w:val="a3"/>
        <w:spacing w:before="36"/>
        <w:ind w:left="5717"/>
      </w:pPr>
      <w:r>
        <w:t>(ФИО.)</w:t>
      </w:r>
    </w:p>
    <w:p w:rsidR="00CE013F" w:rsidRDefault="00CE013F">
      <w:pPr>
        <w:pStyle w:val="a3"/>
        <w:rPr>
          <w:sz w:val="26"/>
        </w:rPr>
      </w:pPr>
    </w:p>
    <w:p w:rsidR="00CE013F" w:rsidRDefault="00CE013F">
      <w:pPr>
        <w:pStyle w:val="a3"/>
        <w:spacing w:before="9"/>
        <w:rPr>
          <w:sz w:val="29"/>
        </w:rPr>
      </w:pPr>
    </w:p>
    <w:p w:rsidR="00CE013F" w:rsidRDefault="006F642D">
      <w:pPr>
        <w:pStyle w:val="a3"/>
        <w:ind w:left="3165" w:right="2400"/>
        <w:jc w:val="center"/>
      </w:pPr>
      <w:r>
        <w:rPr>
          <w:u w:val="single"/>
        </w:rPr>
        <w:t>Заявление</w:t>
      </w:r>
    </w:p>
    <w:p w:rsidR="00CE013F" w:rsidRDefault="00CE013F">
      <w:pPr>
        <w:pStyle w:val="a3"/>
        <w:spacing w:before="11"/>
        <w:rPr>
          <w:sz w:val="19"/>
        </w:rPr>
      </w:pPr>
    </w:p>
    <w:p w:rsidR="00CE013F" w:rsidRDefault="006F642D">
      <w:pPr>
        <w:pStyle w:val="a3"/>
        <w:tabs>
          <w:tab w:val="left" w:pos="8234"/>
        </w:tabs>
        <w:spacing w:before="90"/>
        <w:ind w:left="917"/>
      </w:pPr>
      <w:r>
        <w:t>Прошу зачесть моему</w:t>
      </w:r>
      <w:r>
        <w:rPr>
          <w:spacing w:val="-9"/>
        </w:rPr>
        <w:t xml:space="preserve"> </w:t>
      </w:r>
      <w:r>
        <w:t>сыну</w:t>
      </w:r>
      <w:r>
        <w:rPr>
          <w:spacing w:val="-7"/>
        </w:rPr>
        <w:t xml:space="preserve"> </w:t>
      </w:r>
      <w:r>
        <w:t>(дочери),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CE013F" w:rsidRDefault="006F642D">
      <w:pPr>
        <w:pStyle w:val="a3"/>
        <w:tabs>
          <w:tab w:val="left" w:pos="2954"/>
          <w:tab w:val="left" w:pos="7503"/>
        </w:tabs>
        <w:spacing w:before="40" w:line="271" w:lineRule="auto"/>
        <w:ind w:left="917" w:right="657"/>
      </w:pPr>
      <w:r>
        <w:t>учащемуся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класса, следующие предметы, изученные в сторонней организации, имеющей</w:t>
      </w:r>
      <w:r>
        <w:rPr>
          <w:spacing w:val="2"/>
        </w:rPr>
        <w:t xml:space="preserve"> </w:t>
      </w:r>
      <w:r>
        <w:t>юридический</w:t>
      </w:r>
      <w:r>
        <w:rPr>
          <w:spacing w:val="2"/>
        </w:rPr>
        <w:t xml:space="preserve"> </w:t>
      </w:r>
      <w:r>
        <w:t>адрес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CE013F" w:rsidRDefault="00CE013F">
      <w:pPr>
        <w:pStyle w:val="a3"/>
        <w:rPr>
          <w:sz w:val="26"/>
        </w:rPr>
      </w:pPr>
    </w:p>
    <w:p w:rsidR="00CE013F" w:rsidRDefault="00CE013F">
      <w:pPr>
        <w:pStyle w:val="a3"/>
        <w:spacing w:before="1"/>
        <w:rPr>
          <w:sz w:val="27"/>
        </w:rPr>
      </w:pPr>
    </w:p>
    <w:p w:rsidR="00CE013F" w:rsidRDefault="006F642D">
      <w:pPr>
        <w:pStyle w:val="a3"/>
        <w:tabs>
          <w:tab w:val="left" w:pos="542"/>
          <w:tab w:val="left" w:pos="7077"/>
        </w:tabs>
        <w:ind w:right="2564"/>
        <w:jc w:val="right"/>
      </w:pPr>
      <w:r>
        <w:t>1.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013F" w:rsidRDefault="006F642D">
      <w:pPr>
        <w:pStyle w:val="a3"/>
        <w:tabs>
          <w:tab w:val="left" w:pos="4915"/>
        </w:tabs>
        <w:spacing w:before="17"/>
        <w:ind w:right="2624"/>
        <w:jc w:val="right"/>
      </w:pPr>
      <w:r>
        <w:t>(название предмета, год обучения,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объеме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(часов),</w:t>
      </w:r>
      <w:r>
        <w:rPr>
          <w:spacing w:val="-4"/>
        </w:rPr>
        <w:t xml:space="preserve"> </w:t>
      </w:r>
      <w:r>
        <w:t>отметка)</w:t>
      </w:r>
    </w:p>
    <w:p w:rsidR="00CE013F" w:rsidRDefault="00CE013F">
      <w:pPr>
        <w:pStyle w:val="a3"/>
        <w:spacing w:before="1"/>
        <w:rPr>
          <w:sz w:val="26"/>
        </w:rPr>
      </w:pPr>
    </w:p>
    <w:p w:rsidR="00CE013F" w:rsidRDefault="006F642D">
      <w:pPr>
        <w:pStyle w:val="a3"/>
        <w:tabs>
          <w:tab w:val="left" w:pos="662"/>
          <w:tab w:val="left" w:pos="7077"/>
        </w:tabs>
        <w:ind w:right="2564"/>
        <w:jc w:val="right"/>
      </w:pPr>
      <w:r>
        <w:t>2.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013F" w:rsidRDefault="006F642D">
      <w:pPr>
        <w:pStyle w:val="a3"/>
        <w:tabs>
          <w:tab w:val="left" w:pos="4915"/>
        </w:tabs>
        <w:spacing w:before="17"/>
        <w:ind w:right="2624"/>
        <w:jc w:val="right"/>
      </w:pPr>
      <w:r>
        <w:t>(название предмета, год обучения,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объеме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(часов),</w:t>
      </w:r>
      <w:r>
        <w:rPr>
          <w:spacing w:val="-4"/>
        </w:rPr>
        <w:t xml:space="preserve"> </w:t>
      </w:r>
      <w:r>
        <w:t>отметка)</w:t>
      </w:r>
    </w:p>
    <w:p w:rsidR="00CE013F" w:rsidRDefault="00CE013F">
      <w:pPr>
        <w:pStyle w:val="a3"/>
        <w:spacing w:before="5"/>
        <w:rPr>
          <w:sz w:val="26"/>
        </w:rPr>
      </w:pPr>
    </w:p>
    <w:p w:rsidR="00CE013F" w:rsidRDefault="006F642D">
      <w:pPr>
        <w:pStyle w:val="a3"/>
        <w:tabs>
          <w:tab w:val="left" w:pos="422"/>
          <w:tab w:val="left" w:pos="7077"/>
        </w:tabs>
        <w:ind w:right="2564"/>
        <w:jc w:val="right"/>
      </w:pPr>
      <w:r>
        <w:t>3.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013F" w:rsidRDefault="006F642D">
      <w:pPr>
        <w:pStyle w:val="a3"/>
        <w:tabs>
          <w:tab w:val="left" w:pos="4915"/>
        </w:tabs>
        <w:spacing w:before="17"/>
        <w:ind w:right="2624"/>
        <w:jc w:val="right"/>
      </w:pPr>
      <w:r>
        <w:t>(название предмета, год обучения,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объеме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(часов),</w:t>
      </w:r>
      <w:r>
        <w:rPr>
          <w:spacing w:val="-4"/>
        </w:rPr>
        <w:t xml:space="preserve"> </w:t>
      </w:r>
      <w:r>
        <w:t>отметка)</w:t>
      </w:r>
    </w:p>
    <w:p w:rsidR="00CE013F" w:rsidRDefault="00CE013F">
      <w:pPr>
        <w:pStyle w:val="a3"/>
        <w:spacing w:before="1"/>
        <w:rPr>
          <w:sz w:val="26"/>
        </w:rPr>
      </w:pPr>
    </w:p>
    <w:p w:rsidR="00CE013F" w:rsidRDefault="006F642D">
      <w:pPr>
        <w:pStyle w:val="a3"/>
        <w:tabs>
          <w:tab w:val="left" w:pos="422"/>
          <w:tab w:val="left" w:pos="7077"/>
        </w:tabs>
        <w:ind w:right="2564"/>
        <w:jc w:val="right"/>
      </w:pPr>
      <w:r>
        <w:t>4.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013F" w:rsidRDefault="006F642D">
      <w:pPr>
        <w:pStyle w:val="a3"/>
        <w:tabs>
          <w:tab w:val="left" w:pos="4915"/>
        </w:tabs>
        <w:spacing w:before="12"/>
        <w:ind w:right="2624"/>
        <w:jc w:val="right"/>
      </w:pPr>
      <w:r>
        <w:t>(название предмета, год обучения,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объеме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(часов),</w:t>
      </w:r>
      <w:r>
        <w:rPr>
          <w:spacing w:val="-4"/>
        </w:rPr>
        <w:t xml:space="preserve"> </w:t>
      </w:r>
      <w:r>
        <w:t>отметка)</w:t>
      </w:r>
    </w:p>
    <w:p w:rsidR="00CE013F" w:rsidRDefault="00CE013F">
      <w:pPr>
        <w:pStyle w:val="a3"/>
        <w:rPr>
          <w:sz w:val="26"/>
        </w:rPr>
      </w:pPr>
    </w:p>
    <w:p w:rsidR="00CE013F" w:rsidRDefault="00CE013F">
      <w:pPr>
        <w:pStyle w:val="a3"/>
        <w:spacing w:before="3"/>
        <w:rPr>
          <w:sz w:val="27"/>
        </w:rPr>
      </w:pPr>
    </w:p>
    <w:p w:rsidR="00CE013F" w:rsidRDefault="006F642D">
      <w:pPr>
        <w:pStyle w:val="a3"/>
        <w:ind w:left="1277"/>
      </w:pPr>
      <w:r>
        <w:t>Справка сторонней организации прилагается.</w:t>
      </w:r>
    </w:p>
    <w:p w:rsidR="00CE013F" w:rsidRDefault="00CE013F">
      <w:pPr>
        <w:pStyle w:val="a3"/>
        <w:rPr>
          <w:sz w:val="26"/>
        </w:rPr>
      </w:pPr>
    </w:p>
    <w:p w:rsidR="00CE013F" w:rsidRDefault="00CE013F">
      <w:pPr>
        <w:pStyle w:val="a3"/>
        <w:spacing w:before="4"/>
        <w:rPr>
          <w:sz w:val="26"/>
        </w:rPr>
      </w:pPr>
    </w:p>
    <w:p w:rsidR="00CE013F" w:rsidRDefault="006F642D">
      <w:pPr>
        <w:pStyle w:val="a3"/>
        <w:tabs>
          <w:tab w:val="left" w:pos="1992"/>
          <w:tab w:val="left" w:pos="3912"/>
        </w:tabs>
        <w:ind w:left="1277"/>
      </w:pPr>
      <w:r>
        <w:t>«</w:t>
      </w:r>
      <w:r>
        <w:tab/>
        <w:t>»</w:t>
      </w:r>
      <w:r>
        <w:tab/>
        <w:t>20</w:t>
      </w:r>
      <w:r>
        <w:rPr>
          <w:spacing w:val="1"/>
        </w:rPr>
        <w:t xml:space="preserve"> </w:t>
      </w:r>
      <w:r>
        <w:t>г.</w:t>
      </w:r>
    </w:p>
    <w:p w:rsidR="00CE013F" w:rsidRDefault="00CE013F">
      <w:pPr>
        <w:pStyle w:val="a3"/>
        <w:rPr>
          <w:sz w:val="26"/>
        </w:rPr>
      </w:pPr>
    </w:p>
    <w:p w:rsidR="00CE013F" w:rsidRDefault="00CE013F">
      <w:pPr>
        <w:pStyle w:val="a3"/>
        <w:spacing w:before="9"/>
        <w:rPr>
          <w:sz w:val="26"/>
        </w:rPr>
      </w:pPr>
    </w:p>
    <w:p w:rsidR="00CE013F" w:rsidRDefault="006F642D">
      <w:pPr>
        <w:pStyle w:val="a3"/>
        <w:spacing w:before="1"/>
        <w:ind w:left="1277"/>
      </w:pPr>
      <w:r>
        <w:t>Подпись</w:t>
      </w:r>
    </w:p>
    <w:p w:rsidR="00CE013F" w:rsidRDefault="00CE013F">
      <w:pPr>
        <w:sectPr w:rsidR="00CE013F">
          <w:pgSz w:w="11900" w:h="16820"/>
          <w:pgMar w:top="1100" w:right="400" w:bottom="1640" w:left="940" w:header="0" w:footer="1375" w:gutter="0"/>
          <w:cols w:space="720"/>
        </w:sectPr>
      </w:pPr>
    </w:p>
    <w:p w:rsidR="00CE013F" w:rsidRDefault="006F642D">
      <w:pPr>
        <w:pStyle w:val="a3"/>
        <w:spacing w:before="76"/>
        <w:ind w:right="1636"/>
        <w:jc w:val="right"/>
      </w:pPr>
      <w:r>
        <w:lastRenderedPageBreak/>
        <w:t>Приложение 2.</w:t>
      </w:r>
    </w:p>
    <w:p w:rsidR="00CE013F" w:rsidRDefault="006F642D">
      <w:pPr>
        <w:pStyle w:val="a3"/>
        <w:spacing w:before="176"/>
        <w:ind w:left="3165" w:right="3542"/>
        <w:jc w:val="center"/>
      </w:pPr>
      <w:r>
        <w:t>Модель приказа о зачете результатов</w:t>
      </w:r>
    </w:p>
    <w:p w:rsidR="00CE013F" w:rsidRDefault="00CE013F">
      <w:pPr>
        <w:pStyle w:val="a3"/>
        <w:spacing w:before="5"/>
        <w:rPr>
          <w:sz w:val="9"/>
        </w:rPr>
      </w:pPr>
    </w:p>
    <w:p w:rsidR="00CE013F" w:rsidRDefault="006F642D">
      <w:pPr>
        <w:pStyle w:val="a3"/>
        <w:tabs>
          <w:tab w:val="left" w:pos="6216"/>
          <w:tab w:val="left" w:pos="7023"/>
        </w:tabs>
        <w:spacing w:before="90"/>
        <w:ind w:left="4743"/>
      </w:pPr>
      <w:r>
        <w:t>ПРИКАЗ «</w:t>
      </w:r>
      <w:r>
        <w:tab/>
        <w:t>»</w:t>
      </w:r>
      <w:r>
        <w:tab/>
        <w:t>20 г.</w:t>
      </w:r>
      <w:r>
        <w:rPr>
          <w:spacing w:val="6"/>
        </w:rPr>
        <w:t xml:space="preserve"> </w:t>
      </w:r>
      <w:r>
        <w:t>№</w:t>
      </w:r>
    </w:p>
    <w:p w:rsidR="00CE013F" w:rsidRDefault="006F642D">
      <w:pPr>
        <w:pStyle w:val="a3"/>
        <w:tabs>
          <w:tab w:val="left" w:pos="4754"/>
        </w:tabs>
        <w:spacing w:before="180"/>
        <w:ind w:left="120"/>
      </w:pPr>
      <w:r>
        <w:t>О зачете 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учащимся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</w:t>
      </w:r>
    </w:p>
    <w:p w:rsidR="00CE013F" w:rsidRDefault="006F642D">
      <w:pPr>
        <w:spacing w:before="222" w:line="182" w:lineRule="exact"/>
        <w:ind w:left="120"/>
        <w:rPr>
          <w:sz w:val="16"/>
        </w:rPr>
      </w:pPr>
      <w:r>
        <w:rPr>
          <w:sz w:val="16"/>
        </w:rPr>
        <w:t>Ф.И.</w:t>
      </w:r>
      <w:proofErr w:type="gramStart"/>
      <w:r>
        <w:rPr>
          <w:sz w:val="16"/>
        </w:rPr>
        <w:t>О</w:t>
      </w:r>
      <w:proofErr w:type="gramEnd"/>
      <w:r>
        <w:rPr>
          <w:sz w:val="16"/>
        </w:rPr>
        <w:t xml:space="preserve"> обучающегося</w:t>
      </w:r>
    </w:p>
    <w:p w:rsidR="00CE013F" w:rsidRDefault="006F642D">
      <w:pPr>
        <w:pStyle w:val="a3"/>
        <w:tabs>
          <w:tab w:val="left" w:pos="4034"/>
        </w:tabs>
        <w:spacing w:line="247" w:lineRule="auto"/>
        <w:ind w:left="120" w:right="6405"/>
      </w:pPr>
      <w:r>
        <w:t>индивидуальных результатов</w:t>
      </w:r>
      <w:r>
        <w:rPr>
          <w:spacing w:val="-14"/>
        </w:rPr>
        <w:t xml:space="preserve"> </w:t>
      </w:r>
      <w:r>
        <w:t xml:space="preserve">обучения </w:t>
      </w:r>
      <w:proofErr w:type="gramStart"/>
      <w:r>
        <w:t>за</w:t>
      </w:r>
      <w:proofErr w:type="gramEnd"/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E013F" w:rsidRDefault="006F642D">
      <w:pPr>
        <w:spacing w:line="161" w:lineRule="exact"/>
        <w:ind w:left="120"/>
        <w:rPr>
          <w:sz w:val="16"/>
        </w:rPr>
      </w:pPr>
      <w:r>
        <w:rPr>
          <w:sz w:val="16"/>
        </w:rPr>
        <w:t>указать учебный период</w:t>
      </w:r>
    </w:p>
    <w:p w:rsidR="00CE013F" w:rsidRDefault="00CE013F">
      <w:pPr>
        <w:pStyle w:val="a3"/>
        <w:spacing w:before="2"/>
        <w:rPr>
          <w:sz w:val="18"/>
        </w:rPr>
      </w:pPr>
    </w:p>
    <w:p w:rsidR="00CE013F" w:rsidRDefault="006F642D">
      <w:pPr>
        <w:pStyle w:val="a3"/>
        <w:spacing w:line="273" w:lineRule="auto"/>
        <w:ind w:left="120" w:right="381"/>
      </w:pPr>
      <w:r>
        <w:t>В соответствии с пунктом 6, 7 части 1 статьи 34 Федерального закона от 29 декабря 2012 года № 273-ФЗ «Об образовании в Российской Федерации», Уставом МБОУ «</w:t>
      </w:r>
      <w:proofErr w:type="spellStart"/>
      <w:r>
        <w:t>Кушарская</w:t>
      </w:r>
      <w:proofErr w:type="spellEnd"/>
      <w:r>
        <w:t xml:space="preserve"> ООШ», Порядком зачета результатов освоения </w:t>
      </w:r>
      <w:proofErr w:type="gramStart"/>
      <w:r>
        <w:t>обучающимися</w:t>
      </w:r>
      <w:proofErr w:type="gramEnd"/>
      <w:r>
        <w:t xml:space="preserve">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деятельность, на основании заявления</w:t>
      </w:r>
    </w:p>
    <w:p w:rsidR="00CE013F" w:rsidRDefault="00CE013F">
      <w:pPr>
        <w:pStyle w:val="a3"/>
        <w:rPr>
          <w:sz w:val="20"/>
        </w:rPr>
      </w:pPr>
    </w:p>
    <w:p w:rsidR="00CE013F" w:rsidRDefault="00CE013F">
      <w:pPr>
        <w:pStyle w:val="a3"/>
        <w:spacing w:before="2"/>
        <w:rPr>
          <w:sz w:val="16"/>
        </w:rPr>
      </w:pPr>
    </w:p>
    <w:p w:rsidR="00CE013F" w:rsidRDefault="00CE013F">
      <w:pPr>
        <w:rPr>
          <w:sz w:val="16"/>
        </w:rPr>
        <w:sectPr w:rsidR="00CE013F">
          <w:pgSz w:w="11900" w:h="16820"/>
          <w:pgMar w:top="1020" w:right="400" w:bottom="1640" w:left="940" w:header="0" w:footer="1375" w:gutter="0"/>
          <w:cols w:space="720"/>
        </w:sectPr>
      </w:pPr>
    </w:p>
    <w:p w:rsidR="00CE013F" w:rsidRDefault="00CE013F">
      <w:pPr>
        <w:pStyle w:val="a3"/>
        <w:spacing w:before="8"/>
        <w:rPr>
          <w:sz w:val="20"/>
        </w:rPr>
      </w:pPr>
    </w:p>
    <w:p w:rsidR="00CE013F" w:rsidRDefault="006F642D">
      <w:pPr>
        <w:pStyle w:val="a3"/>
        <w:ind w:left="1460"/>
      </w:pPr>
      <w:r>
        <w:t>и справки _</w:t>
      </w:r>
    </w:p>
    <w:p w:rsidR="00CE013F" w:rsidRDefault="006F642D">
      <w:pPr>
        <w:spacing w:before="92" w:line="520" w:lineRule="auto"/>
        <w:ind w:left="627" w:right="2456" w:hanging="293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Ф.И.О родителей (законных представителей) </w:t>
      </w:r>
      <w:proofErr w:type="gramStart"/>
      <w:r>
        <w:rPr>
          <w:sz w:val="16"/>
        </w:rPr>
        <w:t>обучающегося</w:t>
      </w:r>
      <w:proofErr w:type="gramEnd"/>
      <w:r>
        <w:rPr>
          <w:sz w:val="16"/>
        </w:rPr>
        <w:t xml:space="preserve"> наименование сторонней организации приказываю:</w:t>
      </w:r>
    </w:p>
    <w:p w:rsidR="00CE013F" w:rsidRDefault="00CE013F">
      <w:pPr>
        <w:spacing w:line="520" w:lineRule="auto"/>
        <w:rPr>
          <w:sz w:val="16"/>
        </w:rPr>
        <w:sectPr w:rsidR="00CE013F">
          <w:type w:val="continuous"/>
          <w:pgSz w:w="11900" w:h="16820"/>
          <w:pgMar w:top="1120" w:right="400" w:bottom="1560" w:left="940" w:header="720" w:footer="720" w:gutter="0"/>
          <w:cols w:num="2" w:space="720" w:equalWidth="0">
            <w:col w:w="2656" w:space="40"/>
            <w:col w:w="7864"/>
          </w:cols>
        </w:sectPr>
      </w:pPr>
    </w:p>
    <w:p w:rsidR="00CE013F" w:rsidRDefault="006F642D">
      <w:pPr>
        <w:pStyle w:val="a4"/>
        <w:numPr>
          <w:ilvl w:val="0"/>
          <w:numId w:val="1"/>
        </w:numPr>
        <w:tabs>
          <w:tab w:val="left" w:pos="808"/>
          <w:tab w:val="left" w:pos="4018"/>
          <w:tab w:val="left" w:pos="7034"/>
        </w:tabs>
        <w:spacing w:line="267" w:lineRule="exact"/>
        <w:ind w:hanging="246"/>
        <w:jc w:val="left"/>
        <w:rPr>
          <w:sz w:val="24"/>
        </w:rPr>
      </w:pPr>
      <w:r>
        <w:rPr>
          <w:sz w:val="24"/>
        </w:rPr>
        <w:lastRenderedPageBreak/>
        <w:t>Зачесть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обучающемуся</w:t>
      </w:r>
      <w:proofErr w:type="gramEnd"/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класса</w:t>
      </w:r>
      <w:r>
        <w:rPr>
          <w:spacing w:val="-3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CE013F" w:rsidRDefault="00CE013F">
      <w:pPr>
        <w:pStyle w:val="a3"/>
        <w:rPr>
          <w:sz w:val="20"/>
        </w:rPr>
      </w:pPr>
    </w:p>
    <w:p w:rsidR="00CE013F" w:rsidRDefault="00CE013F">
      <w:pPr>
        <w:pStyle w:val="a3"/>
        <w:spacing w:before="6"/>
        <w:rPr>
          <w:sz w:val="22"/>
        </w:rPr>
      </w:pPr>
    </w:p>
    <w:p w:rsidR="00CE013F" w:rsidRDefault="006F642D">
      <w:pPr>
        <w:spacing w:before="1"/>
        <w:ind w:left="3165" w:right="1330"/>
        <w:jc w:val="center"/>
        <w:rPr>
          <w:sz w:val="16"/>
        </w:rPr>
      </w:pPr>
      <w:r>
        <w:rPr>
          <w:sz w:val="16"/>
        </w:rPr>
        <w:t xml:space="preserve">(ФИО </w:t>
      </w:r>
      <w:proofErr w:type="gramStart"/>
      <w:r>
        <w:rPr>
          <w:sz w:val="16"/>
        </w:rPr>
        <w:t>обучающегося</w:t>
      </w:r>
      <w:proofErr w:type="gramEnd"/>
      <w:r>
        <w:rPr>
          <w:sz w:val="16"/>
        </w:rPr>
        <w:t>)</w:t>
      </w:r>
    </w:p>
    <w:p w:rsidR="00CE013F" w:rsidRDefault="006F642D">
      <w:pPr>
        <w:pStyle w:val="a3"/>
        <w:spacing w:before="15" w:line="275" w:lineRule="exact"/>
        <w:ind w:left="120"/>
      </w:pPr>
      <w:r>
        <w:t>результаты изучения:</w:t>
      </w:r>
    </w:p>
    <w:p w:rsidR="00CE013F" w:rsidRDefault="006F642D">
      <w:pPr>
        <w:pStyle w:val="a3"/>
        <w:spacing w:line="275" w:lineRule="exact"/>
        <w:ind w:left="922"/>
      </w:pPr>
      <w:r>
        <w:t>личное дело</w:t>
      </w:r>
    </w:p>
    <w:p w:rsidR="00CE013F" w:rsidRDefault="00CE013F">
      <w:pPr>
        <w:pStyle w:val="a3"/>
        <w:spacing w:before="3"/>
        <w:rPr>
          <w:sz w:val="28"/>
        </w:rPr>
      </w:pPr>
    </w:p>
    <w:p w:rsidR="00CE013F" w:rsidRDefault="0037687B">
      <w:pPr>
        <w:pStyle w:val="a3"/>
        <w:spacing w:before="90"/>
        <w:ind w:right="13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52.55pt;margin-top:-15.65pt;width:449.8pt;height:90.65pt;z-index:1572915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295"/>
                    <w:gridCol w:w="2879"/>
                    <w:gridCol w:w="3231"/>
                    <w:gridCol w:w="1591"/>
                  </w:tblGrid>
                  <w:tr w:rsidR="00CE013F">
                    <w:trPr>
                      <w:trHeight w:val="260"/>
                    </w:trPr>
                    <w:tc>
                      <w:tcPr>
                        <w:tcW w:w="1295" w:type="dxa"/>
                        <w:tcBorders>
                          <w:bottom w:val="single" w:sz="4" w:space="0" w:color="000000"/>
                        </w:tcBorders>
                      </w:tcPr>
                      <w:p w:rsidR="00CE013F" w:rsidRDefault="00CE013F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879" w:type="dxa"/>
                        <w:tcBorders>
                          <w:bottom w:val="single" w:sz="4" w:space="0" w:color="000000"/>
                        </w:tcBorders>
                      </w:tcPr>
                      <w:p w:rsidR="00CE013F" w:rsidRDefault="006F642D">
                        <w:pPr>
                          <w:pStyle w:val="TableParagraph"/>
                          <w:spacing w:line="246" w:lineRule="exact"/>
                          <w:ind w:left="8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</w:t>
                        </w:r>
                      </w:p>
                    </w:tc>
                    <w:tc>
                      <w:tcPr>
                        <w:tcW w:w="3231" w:type="dxa"/>
                        <w:tcBorders>
                          <w:bottom w:val="single" w:sz="4" w:space="0" w:color="000000"/>
                        </w:tcBorders>
                      </w:tcPr>
                      <w:p w:rsidR="00CE013F" w:rsidRDefault="006F642D">
                        <w:pPr>
                          <w:pStyle w:val="TableParagraph"/>
                          <w:spacing w:line="246" w:lineRule="exact"/>
                          <w:ind w:right="23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 с отметкой «</w:t>
                        </w:r>
                      </w:p>
                    </w:tc>
                    <w:tc>
                      <w:tcPr>
                        <w:tcW w:w="1591" w:type="dxa"/>
                        <w:tcBorders>
                          <w:bottom w:val="single" w:sz="4" w:space="0" w:color="000000"/>
                        </w:tcBorders>
                      </w:tcPr>
                      <w:p w:rsidR="00CE013F" w:rsidRDefault="006F642D">
                        <w:pPr>
                          <w:pStyle w:val="TableParagraph"/>
                          <w:spacing w:line="246" w:lineRule="exact"/>
                          <w:ind w:left="2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» ( )</w:t>
                        </w:r>
                      </w:p>
                    </w:tc>
                  </w:tr>
                  <w:tr w:rsidR="00CE013F">
                    <w:trPr>
                      <w:trHeight w:val="681"/>
                    </w:trPr>
                    <w:tc>
                      <w:tcPr>
                        <w:tcW w:w="129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CE013F" w:rsidRDefault="006F642D">
                        <w:pPr>
                          <w:pStyle w:val="TableParagraph"/>
                          <w:spacing w:line="164" w:lineRule="exact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Предмет</w:t>
                        </w:r>
                      </w:p>
                    </w:tc>
                    <w:tc>
                      <w:tcPr>
                        <w:tcW w:w="287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CE013F" w:rsidRDefault="006F642D">
                        <w:pPr>
                          <w:pStyle w:val="TableParagraph"/>
                          <w:spacing w:line="164" w:lineRule="exact"/>
                          <w:ind w:left="69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учебный период</w:t>
                        </w:r>
                      </w:p>
                      <w:p w:rsidR="00CE013F" w:rsidRDefault="00CE013F">
                        <w:pPr>
                          <w:pStyle w:val="TableParagraph"/>
                          <w:spacing w:before="10"/>
                          <w:rPr>
                            <w:sz w:val="20"/>
                          </w:rPr>
                        </w:pPr>
                      </w:p>
                      <w:p w:rsidR="00CE013F" w:rsidRDefault="006F642D">
                        <w:pPr>
                          <w:pStyle w:val="TableParagraph"/>
                          <w:spacing w:line="252" w:lineRule="exact"/>
                          <w:ind w:left="8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CE013F" w:rsidRDefault="00CE013F">
                        <w:pPr>
                          <w:pStyle w:val="TableParagraph"/>
                          <w:spacing w:before="2"/>
                          <w:rPr>
                            <w:sz w:val="35"/>
                          </w:rPr>
                        </w:pPr>
                      </w:p>
                      <w:p w:rsidR="00CE013F" w:rsidRDefault="006F642D">
                        <w:pPr>
                          <w:pStyle w:val="TableParagraph"/>
                          <w:spacing w:line="252" w:lineRule="exact"/>
                          <w:ind w:right="23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 с отметкой «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CE013F" w:rsidRDefault="006F642D">
                        <w:pPr>
                          <w:pStyle w:val="TableParagraph"/>
                          <w:spacing w:line="145" w:lineRule="exact"/>
                          <w:ind w:left="2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(оценка прописью)</w:t>
                        </w:r>
                      </w:p>
                      <w:p w:rsidR="00CE013F" w:rsidRDefault="006F642D">
                        <w:pPr>
                          <w:pStyle w:val="TableParagraph"/>
                          <w:spacing w:line="257" w:lineRule="exact"/>
                          <w:ind w:left="1532" w:right="-29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)</w:t>
                        </w:r>
                      </w:p>
                      <w:p w:rsidR="00CE013F" w:rsidRDefault="006F642D">
                        <w:pPr>
                          <w:pStyle w:val="TableParagraph"/>
                          <w:spacing w:before="2" w:line="252" w:lineRule="exact"/>
                          <w:ind w:left="2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» ( )</w:t>
                        </w:r>
                      </w:p>
                    </w:tc>
                  </w:tr>
                  <w:tr w:rsidR="00CE013F">
                    <w:trPr>
                      <w:trHeight w:val="676"/>
                    </w:trPr>
                    <w:tc>
                      <w:tcPr>
                        <w:tcW w:w="129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CE013F" w:rsidRDefault="006F642D">
                        <w:pPr>
                          <w:pStyle w:val="TableParagraph"/>
                          <w:spacing w:line="164" w:lineRule="exact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Предмет</w:t>
                        </w:r>
                      </w:p>
                    </w:tc>
                    <w:tc>
                      <w:tcPr>
                        <w:tcW w:w="2879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CE013F" w:rsidRDefault="006F642D">
                        <w:pPr>
                          <w:pStyle w:val="TableParagraph"/>
                          <w:spacing w:line="164" w:lineRule="exact"/>
                          <w:ind w:left="69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учебный период</w:t>
                        </w:r>
                      </w:p>
                      <w:p w:rsidR="00CE013F" w:rsidRDefault="00CE013F">
                        <w:pPr>
                          <w:pStyle w:val="TableParagraph"/>
                          <w:spacing w:before="10"/>
                          <w:rPr>
                            <w:sz w:val="20"/>
                          </w:rPr>
                        </w:pPr>
                      </w:p>
                      <w:p w:rsidR="00CE013F" w:rsidRDefault="006F642D">
                        <w:pPr>
                          <w:pStyle w:val="TableParagraph"/>
                          <w:spacing w:line="252" w:lineRule="exact"/>
                          <w:ind w:left="8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CE013F" w:rsidRDefault="00CE013F">
                        <w:pPr>
                          <w:pStyle w:val="TableParagraph"/>
                          <w:spacing w:before="2"/>
                          <w:rPr>
                            <w:sz w:val="35"/>
                          </w:rPr>
                        </w:pPr>
                      </w:p>
                      <w:p w:rsidR="00CE013F" w:rsidRDefault="006F642D">
                        <w:pPr>
                          <w:pStyle w:val="TableParagraph"/>
                          <w:spacing w:line="252" w:lineRule="exact"/>
                          <w:ind w:right="23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класс с отметкой «</w:t>
                        </w:r>
                      </w:p>
                    </w:tc>
                    <w:tc>
                      <w:tcPr>
                        <w:tcW w:w="1591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 w:rsidR="00CE013F" w:rsidRDefault="006F642D">
                        <w:pPr>
                          <w:pStyle w:val="TableParagraph"/>
                          <w:spacing w:line="164" w:lineRule="exact"/>
                          <w:ind w:left="2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(оценка прописью)</w:t>
                        </w:r>
                      </w:p>
                      <w:p w:rsidR="00CE013F" w:rsidRDefault="00CE013F">
                        <w:pPr>
                          <w:pStyle w:val="TableParagraph"/>
                          <w:spacing w:before="10"/>
                          <w:rPr>
                            <w:sz w:val="20"/>
                          </w:rPr>
                        </w:pPr>
                      </w:p>
                      <w:p w:rsidR="00CE013F" w:rsidRDefault="006F642D">
                        <w:pPr>
                          <w:pStyle w:val="TableParagraph"/>
                          <w:spacing w:line="252" w:lineRule="exact"/>
                          <w:ind w:left="2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» ( )</w:t>
                        </w:r>
                      </w:p>
                    </w:tc>
                  </w:tr>
                  <w:tr w:rsidR="00CE013F">
                    <w:trPr>
                      <w:trHeight w:val="164"/>
                    </w:trPr>
                    <w:tc>
                      <w:tcPr>
                        <w:tcW w:w="1295" w:type="dxa"/>
                        <w:tcBorders>
                          <w:top w:val="single" w:sz="4" w:space="0" w:color="000000"/>
                        </w:tcBorders>
                      </w:tcPr>
                      <w:p w:rsidR="00CE013F" w:rsidRDefault="006F642D">
                        <w:pPr>
                          <w:pStyle w:val="TableParagraph"/>
                          <w:spacing w:line="144" w:lineRule="exact"/>
                          <w:ind w:left="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Предмет</w:t>
                        </w:r>
                      </w:p>
                    </w:tc>
                    <w:tc>
                      <w:tcPr>
                        <w:tcW w:w="2879" w:type="dxa"/>
                        <w:tcBorders>
                          <w:top w:val="single" w:sz="4" w:space="0" w:color="000000"/>
                        </w:tcBorders>
                      </w:tcPr>
                      <w:p w:rsidR="00CE013F" w:rsidRDefault="006F642D">
                        <w:pPr>
                          <w:pStyle w:val="TableParagraph"/>
                          <w:spacing w:line="144" w:lineRule="exact"/>
                          <w:ind w:left="696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учебный период</w:t>
                        </w:r>
                      </w:p>
                    </w:tc>
                    <w:tc>
                      <w:tcPr>
                        <w:tcW w:w="3231" w:type="dxa"/>
                        <w:tcBorders>
                          <w:top w:val="single" w:sz="4" w:space="0" w:color="000000"/>
                        </w:tcBorders>
                      </w:tcPr>
                      <w:p w:rsidR="00CE013F" w:rsidRDefault="00CE013F">
                        <w:pPr>
                          <w:pStyle w:val="TableParagraph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591" w:type="dxa"/>
                        <w:tcBorders>
                          <w:top w:val="single" w:sz="4" w:space="0" w:color="000000"/>
                        </w:tcBorders>
                      </w:tcPr>
                      <w:p w:rsidR="00CE013F" w:rsidRDefault="006F642D">
                        <w:pPr>
                          <w:pStyle w:val="TableParagraph"/>
                          <w:spacing w:line="144" w:lineRule="exact"/>
                          <w:ind w:left="28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(оценка прописью)</w:t>
                        </w:r>
                      </w:p>
                    </w:tc>
                  </w:tr>
                </w:tbl>
                <w:p w:rsidR="00CE013F" w:rsidRDefault="00CE013F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F642D">
        <w:t>;</w:t>
      </w:r>
    </w:p>
    <w:p w:rsidR="00CE013F" w:rsidRDefault="00CE013F">
      <w:pPr>
        <w:pStyle w:val="a3"/>
        <w:rPr>
          <w:sz w:val="26"/>
        </w:rPr>
      </w:pPr>
    </w:p>
    <w:p w:rsidR="00CE013F" w:rsidRDefault="00CE013F">
      <w:pPr>
        <w:pStyle w:val="a3"/>
        <w:rPr>
          <w:sz w:val="26"/>
        </w:rPr>
      </w:pPr>
    </w:p>
    <w:p w:rsidR="00CE013F" w:rsidRDefault="00CE013F">
      <w:pPr>
        <w:pStyle w:val="a3"/>
        <w:rPr>
          <w:sz w:val="26"/>
        </w:rPr>
      </w:pPr>
    </w:p>
    <w:p w:rsidR="00CE013F" w:rsidRDefault="00CE013F">
      <w:pPr>
        <w:pStyle w:val="a3"/>
        <w:rPr>
          <w:sz w:val="26"/>
        </w:rPr>
      </w:pPr>
    </w:p>
    <w:p w:rsidR="00CE013F" w:rsidRDefault="006F642D">
      <w:pPr>
        <w:pStyle w:val="a4"/>
        <w:numPr>
          <w:ilvl w:val="0"/>
          <w:numId w:val="1"/>
        </w:numPr>
        <w:tabs>
          <w:tab w:val="left" w:pos="822"/>
          <w:tab w:val="left" w:pos="4834"/>
        </w:tabs>
        <w:spacing w:before="189" w:line="269" w:lineRule="exact"/>
        <w:ind w:left="821" w:hanging="356"/>
        <w:jc w:val="left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руководителю</w:t>
      </w:r>
      <w:r>
        <w:rPr>
          <w:sz w:val="24"/>
        </w:rPr>
        <w:tab/>
        <w:t>класса</w:t>
      </w:r>
    </w:p>
    <w:p w:rsidR="00CE013F" w:rsidRDefault="0037687B">
      <w:pPr>
        <w:spacing w:line="177" w:lineRule="exact"/>
        <w:ind w:left="3165" w:right="2419"/>
        <w:jc w:val="center"/>
        <w:rPr>
          <w:sz w:val="16"/>
        </w:rPr>
      </w:pPr>
      <w:r>
        <w:pict>
          <v:rect id="_x0000_s1026" style="position:absolute;left:0;text-align:left;margin-left:86.9pt;margin-top:.15pt;width:415.45pt;height:.5pt;z-index:15728640;mso-position-horizontal-relative:page" fillcolor="black" stroked="f">
            <w10:wrap anchorx="page"/>
          </v:rect>
        </w:pict>
      </w:r>
      <w:r w:rsidR="006F642D">
        <w:rPr>
          <w:sz w:val="16"/>
        </w:rPr>
        <w:t xml:space="preserve">ФИО </w:t>
      </w:r>
      <w:proofErr w:type="gramStart"/>
      <w:r w:rsidR="006F642D">
        <w:rPr>
          <w:sz w:val="16"/>
        </w:rPr>
        <w:t>обучающегося</w:t>
      </w:r>
      <w:proofErr w:type="gramEnd"/>
    </w:p>
    <w:p w:rsidR="00CE013F" w:rsidRDefault="00CE013F">
      <w:pPr>
        <w:pStyle w:val="a3"/>
        <w:spacing w:before="7"/>
        <w:rPr>
          <w:sz w:val="15"/>
        </w:rPr>
      </w:pPr>
    </w:p>
    <w:p w:rsidR="00CE013F" w:rsidRDefault="00CE013F">
      <w:pPr>
        <w:rPr>
          <w:sz w:val="15"/>
        </w:rPr>
        <w:sectPr w:rsidR="00CE013F">
          <w:type w:val="continuous"/>
          <w:pgSz w:w="11900" w:h="16820"/>
          <w:pgMar w:top="1120" w:right="400" w:bottom="1560" w:left="940" w:header="720" w:footer="720" w:gutter="0"/>
          <w:cols w:space="720"/>
        </w:sectPr>
      </w:pPr>
    </w:p>
    <w:p w:rsidR="00CE013F" w:rsidRDefault="00CE013F">
      <w:pPr>
        <w:pStyle w:val="a3"/>
        <w:rPr>
          <w:sz w:val="27"/>
        </w:rPr>
      </w:pPr>
    </w:p>
    <w:p w:rsidR="00CE013F" w:rsidRDefault="006F642D">
      <w:pPr>
        <w:pStyle w:val="a3"/>
        <w:ind w:left="802"/>
      </w:pPr>
      <w:r>
        <w:t>до «</w:t>
      </w:r>
    </w:p>
    <w:p w:rsidR="00CE013F" w:rsidRDefault="006F642D">
      <w:pPr>
        <w:spacing w:before="92" w:line="165" w:lineRule="exact"/>
        <w:ind w:left="4817"/>
        <w:rPr>
          <w:sz w:val="16"/>
        </w:rPr>
      </w:pPr>
      <w:r>
        <w:br w:type="column"/>
      </w:r>
      <w:r>
        <w:rPr>
          <w:sz w:val="16"/>
        </w:rPr>
        <w:lastRenderedPageBreak/>
        <w:t>(ФИО классного руководителя</w:t>
      </w:r>
      <w:proofErr w:type="gramStart"/>
      <w:r>
        <w:rPr>
          <w:sz w:val="16"/>
        </w:rPr>
        <w:t xml:space="preserve"> )</w:t>
      </w:r>
      <w:proofErr w:type="gramEnd"/>
    </w:p>
    <w:p w:rsidR="00CE013F" w:rsidRDefault="006F642D">
      <w:pPr>
        <w:pStyle w:val="a3"/>
        <w:tabs>
          <w:tab w:val="left" w:pos="1205"/>
          <w:tab w:val="left" w:pos="1805"/>
        </w:tabs>
        <w:spacing w:line="257" w:lineRule="exact"/>
        <w:ind w:left="435"/>
      </w:pP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 включительно внести необходимые записи в классный журнал</w:t>
      </w:r>
      <w:r>
        <w:rPr>
          <w:spacing w:val="-9"/>
        </w:rPr>
        <w:t xml:space="preserve"> </w:t>
      </w:r>
      <w:r>
        <w:t>и</w:t>
      </w:r>
    </w:p>
    <w:p w:rsidR="00CE013F" w:rsidRDefault="00CE013F">
      <w:pPr>
        <w:spacing w:line="257" w:lineRule="exact"/>
        <w:sectPr w:rsidR="00CE013F">
          <w:type w:val="continuous"/>
          <w:pgSz w:w="11900" w:h="16820"/>
          <w:pgMar w:top="1120" w:right="400" w:bottom="1560" w:left="940" w:header="720" w:footer="720" w:gutter="0"/>
          <w:cols w:num="2" w:space="720" w:equalWidth="0">
            <w:col w:w="1230" w:space="40"/>
            <w:col w:w="9290"/>
          </w:cols>
        </w:sectPr>
      </w:pPr>
    </w:p>
    <w:p w:rsidR="00CE013F" w:rsidRDefault="006F642D">
      <w:pPr>
        <w:pStyle w:val="a4"/>
        <w:numPr>
          <w:ilvl w:val="0"/>
          <w:numId w:val="1"/>
        </w:numPr>
        <w:tabs>
          <w:tab w:val="left" w:pos="808"/>
        </w:tabs>
        <w:spacing w:before="12"/>
        <w:ind w:hanging="246"/>
        <w:jc w:val="left"/>
        <w:rPr>
          <w:sz w:val="24"/>
        </w:rPr>
      </w:pPr>
      <w:r>
        <w:rPr>
          <w:sz w:val="24"/>
        </w:rPr>
        <w:lastRenderedPageBreak/>
        <w:t>Контроль исполнения настоящего приказа возложить на заместителя директора по</w:t>
      </w:r>
      <w:r>
        <w:rPr>
          <w:spacing w:val="-15"/>
          <w:sz w:val="24"/>
        </w:rPr>
        <w:t xml:space="preserve"> </w:t>
      </w:r>
      <w:r>
        <w:rPr>
          <w:sz w:val="24"/>
        </w:rPr>
        <w:t>УВР</w:t>
      </w:r>
    </w:p>
    <w:p w:rsidR="00CE013F" w:rsidRDefault="00CE013F">
      <w:pPr>
        <w:pStyle w:val="a3"/>
        <w:rPr>
          <w:sz w:val="26"/>
        </w:rPr>
      </w:pPr>
    </w:p>
    <w:p w:rsidR="00CE013F" w:rsidRDefault="00CE013F">
      <w:pPr>
        <w:pStyle w:val="a3"/>
        <w:spacing w:before="7"/>
        <w:rPr>
          <w:sz w:val="27"/>
        </w:rPr>
      </w:pPr>
    </w:p>
    <w:p w:rsidR="00CE013F" w:rsidRDefault="006F642D">
      <w:pPr>
        <w:pStyle w:val="a3"/>
        <w:spacing w:line="258" w:lineRule="exact"/>
        <w:ind w:left="922"/>
      </w:pPr>
      <w:r>
        <w:t>Приложения: 1. Заявление (Ф.И.О.) на 1 листе.</w:t>
      </w:r>
    </w:p>
    <w:p w:rsidR="00CE013F" w:rsidRDefault="006F642D">
      <w:pPr>
        <w:pStyle w:val="a3"/>
        <w:tabs>
          <w:tab w:val="left" w:pos="6634"/>
        </w:tabs>
        <w:spacing w:line="246" w:lineRule="exact"/>
        <w:ind w:left="922"/>
      </w:pPr>
      <w:r>
        <w:t>2.</w:t>
      </w:r>
      <w:r>
        <w:rPr>
          <w:spacing w:val="3"/>
        </w:rPr>
        <w:t xml:space="preserve"> </w:t>
      </w:r>
      <w:r>
        <w:t>Справка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на 1</w:t>
      </w:r>
      <w:r>
        <w:rPr>
          <w:spacing w:val="2"/>
        </w:rPr>
        <w:t xml:space="preserve"> </w:t>
      </w:r>
      <w:r>
        <w:t>листе.</w:t>
      </w:r>
    </w:p>
    <w:p w:rsidR="00CE013F" w:rsidRDefault="006F642D">
      <w:pPr>
        <w:spacing w:line="172" w:lineRule="exact"/>
        <w:ind w:left="2640"/>
        <w:rPr>
          <w:sz w:val="16"/>
        </w:rPr>
      </w:pPr>
      <w:r>
        <w:rPr>
          <w:sz w:val="16"/>
        </w:rPr>
        <w:t>наименование сторонней организации</w:t>
      </w:r>
    </w:p>
    <w:p w:rsidR="00CE013F" w:rsidRDefault="00CE013F">
      <w:pPr>
        <w:pStyle w:val="a3"/>
        <w:rPr>
          <w:sz w:val="18"/>
        </w:rPr>
      </w:pPr>
    </w:p>
    <w:p w:rsidR="00CE013F" w:rsidRDefault="006F642D">
      <w:pPr>
        <w:pStyle w:val="a3"/>
        <w:spacing w:before="115" w:line="258" w:lineRule="exact"/>
        <w:ind w:left="922"/>
      </w:pPr>
      <w:r>
        <w:t>Директор:</w:t>
      </w:r>
    </w:p>
    <w:p w:rsidR="00CE013F" w:rsidRDefault="006F642D">
      <w:pPr>
        <w:pStyle w:val="a3"/>
        <w:spacing w:line="258" w:lineRule="exact"/>
        <w:ind w:left="922"/>
      </w:pPr>
      <w:r>
        <w:t>С приказом ознакомле</w:t>
      </w:r>
      <w:proofErr w:type="gramStart"/>
      <w:r>
        <w:t>н(</w:t>
      </w:r>
      <w:proofErr w:type="gramEnd"/>
      <w:r>
        <w:t>а): /</w:t>
      </w:r>
    </w:p>
    <w:sectPr w:rsidR="00CE013F">
      <w:type w:val="continuous"/>
      <w:pgSz w:w="11900" w:h="16820"/>
      <w:pgMar w:top="1120" w:right="400" w:bottom="1560" w:left="9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87B" w:rsidRDefault="0037687B">
      <w:r>
        <w:separator/>
      </w:r>
    </w:p>
  </w:endnote>
  <w:endnote w:type="continuationSeparator" w:id="0">
    <w:p w:rsidR="0037687B" w:rsidRDefault="00376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13F" w:rsidRDefault="0037687B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9.3pt;margin-top:757.25pt;width:11.4pt;height:14.9pt;z-index:-251658752;mso-position-horizontal-relative:page;mso-position-vertical-relative:page" filled="f" stroked="f">
          <v:textbox style="mso-next-textbox:#_x0000_s2049" inset="0,0,0,0">
            <w:txbxContent>
              <w:p w:rsidR="00CE013F" w:rsidRDefault="006F642D">
                <w:pPr>
                  <w:spacing w:before="21"/>
                  <w:ind w:left="60"/>
                  <w:rPr>
                    <w:rFonts w:ascii="Calibri"/>
                    <w:sz w:val="21"/>
                  </w:rPr>
                </w:pPr>
                <w: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87B" w:rsidRDefault="0037687B">
      <w:r>
        <w:separator/>
      </w:r>
    </w:p>
  </w:footnote>
  <w:footnote w:type="continuationSeparator" w:id="0">
    <w:p w:rsidR="0037687B" w:rsidRDefault="003768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6485"/>
    <w:multiLevelType w:val="hybridMultilevel"/>
    <w:tmpl w:val="0FC0AF60"/>
    <w:lvl w:ilvl="0" w:tplc="95DCB766">
      <w:numFmt w:val="bullet"/>
      <w:lvlText w:val="-"/>
      <w:lvlJc w:val="left"/>
      <w:pPr>
        <w:ind w:left="922" w:hanging="442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4E908380">
      <w:numFmt w:val="bullet"/>
      <w:lvlText w:val="•"/>
      <w:lvlJc w:val="left"/>
      <w:pPr>
        <w:ind w:left="1884" w:hanging="442"/>
      </w:pPr>
      <w:rPr>
        <w:rFonts w:hint="default"/>
        <w:lang w:val="ru-RU" w:eastAsia="en-US" w:bidi="ar-SA"/>
      </w:rPr>
    </w:lvl>
    <w:lvl w:ilvl="2" w:tplc="33A25E62">
      <w:numFmt w:val="bullet"/>
      <w:lvlText w:val="•"/>
      <w:lvlJc w:val="left"/>
      <w:pPr>
        <w:ind w:left="2848" w:hanging="442"/>
      </w:pPr>
      <w:rPr>
        <w:rFonts w:hint="default"/>
        <w:lang w:val="ru-RU" w:eastAsia="en-US" w:bidi="ar-SA"/>
      </w:rPr>
    </w:lvl>
    <w:lvl w:ilvl="3" w:tplc="314EECAC">
      <w:numFmt w:val="bullet"/>
      <w:lvlText w:val="•"/>
      <w:lvlJc w:val="left"/>
      <w:pPr>
        <w:ind w:left="3812" w:hanging="442"/>
      </w:pPr>
      <w:rPr>
        <w:rFonts w:hint="default"/>
        <w:lang w:val="ru-RU" w:eastAsia="en-US" w:bidi="ar-SA"/>
      </w:rPr>
    </w:lvl>
    <w:lvl w:ilvl="4" w:tplc="34167E7C">
      <w:numFmt w:val="bullet"/>
      <w:lvlText w:val="•"/>
      <w:lvlJc w:val="left"/>
      <w:pPr>
        <w:ind w:left="4776" w:hanging="442"/>
      </w:pPr>
      <w:rPr>
        <w:rFonts w:hint="default"/>
        <w:lang w:val="ru-RU" w:eastAsia="en-US" w:bidi="ar-SA"/>
      </w:rPr>
    </w:lvl>
    <w:lvl w:ilvl="5" w:tplc="CD04B874">
      <w:numFmt w:val="bullet"/>
      <w:lvlText w:val="•"/>
      <w:lvlJc w:val="left"/>
      <w:pPr>
        <w:ind w:left="5740" w:hanging="442"/>
      </w:pPr>
      <w:rPr>
        <w:rFonts w:hint="default"/>
        <w:lang w:val="ru-RU" w:eastAsia="en-US" w:bidi="ar-SA"/>
      </w:rPr>
    </w:lvl>
    <w:lvl w:ilvl="6" w:tplc="C9E04C40">
      <w:numFmt w:val="bullet"/>
      <w:lvlText w:val="•"/>
      <w:lvlJc w:val="left"/>
      <w:pPr>
        <w:ind w:left="6704" w:hanging="442"/>
      </w:pPr>
      <w:rPr>
        <w:rFonts w:hint="default"/>
        <w:lang w:val="ru-RU" w:eastAsia="en-US" w:bidi="ar-SA"/>
      </w:rPr>
    </w:lvl>
    <w:lvl w:ilvl="7" w:tplc="912E2C92">
      <w:numFmt w:val="bullet"/>
      <w:lvlText w:val="•"/>
      <w:lvlJc w:val="left"/>
      <w:pPr>
        <w:ind w:left="7668" w:hanging="442"/>
      </w:pPr>
      <w:rPr>
        <w:rFonts w:hint="default"/>
        <w:lang w:val="ru-RU" w:eastAsia="en-US" w:bidi="ar-SA"/>
      </w:rPr>
    </w:lvl>
    <w:lvl w:ilvl="8" w:tplc="674E7C3C">
      <w:numFmt w:val="bullet"/>
      <w:lvlText w:val="•"/>
      <w:lvlJc w:val="left"/>
      <w:pPr>
        <w:ind w:left="8632" w:hanging="442"/>
      </w:pPr>
      <w:rPr>
        <w:rFonts w:hint="default"/>
        <w:lang w:val="ru-RU" w:eastAsia="en-US" w:bidi="ar-SA"/>
      </w:rPr>
    </w:lvl>
  </w:abstractNum>
  <w:abstractNum w:abstractNumId="1">
    <w:nsid w:val="19601B54"/>
    <w:multiLevelType w:val="hybridMultilevel"/>
    <w:tmpl w:val="47560DFA"/>
    <w:lvl w:ilvl="0" w:tplc="70120662">
      <w:start w:val="1"/>
      <w:numFmt w:val="decimal"/>
      <w:lvlText w:val="%1."/>
      <w:lvlJc w:val="left"/>
      <w:pPr>
        <w:ind w:left="807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8C9684">
      <w:numFmt w:val="bullet"/>
      <w:lvlText w:val="•"/>
      <w:lvlJc w:val="left"/>
      <w:pPr>
        <w:ind w:left="1160" w:hanging="245"/>
      </w:pPr>
      <w:rPr>
        <w:rFonts w:hint="default"/>
        <w:lang w:val="ru-RU" w:eastAsia="en-US" w:bidi="ar-SA"/>
      </w:rPr>
    </w:lvl>
    <w:lvl w:ilvl="2" w:tplc="EF9855DE">
      <w:numFmt w:val="bullet"/>
      <w:lvlText w:val="•"/>
      <w:lvlJc w:val="left"/>
      <w:pPr>
        <w:ind w:left="2204" w:hanging="245"/>
      </w:pPr>
      <w:rPr>
        <w:rFonts w:hint="default"/>
        <w:lang w:val="ru-RU" w:eastAsia="en-US" w:bidi="ar-SA"/>
      </w:rPr>
    </w:lvl>
    <w:lvl w:ilvl="3" w:tplc="8C089A64">
      <w:numFmt w:val="bullet"/>
      <w:lvlText w:val="•"/>
      <w:lvlJc w:val="left"/>
      <w:pPr>
        <w:ind w:left="3248" w:hanging="245"/>
      </w:pPr>
      <w:rPr>
        <w:rFonts w:hint="default"/>
        <w:lang w:val="ru-RU" w:eastAsia="en-US" w:bidi="ar-SA"/>
      </w:rPr>
    </w:lvl>
    <w:lvl w:ilvl="4" w:tplc="87787E72">
      <w:numFmt w:val="bullet"/>
      <w:lvlText w:val="•"/>
      <w:lvlJc w:val="left"/>
      <w:pPr>
        <w:ind w:left="4293" w:hanging="245"/>
      </w:pPr>
      <w:rPr>
        <w:rFonts w:hint="default"/>
        <w:lang w:val="ru-RU" w:eastAsia="en-US" w:bidi="ar-SA"/>
      </w:rPr>
    </w:lvl>
    <w:lvl w:ilvl="5" w:tplc="4688577C">
      <w:numFmt w:val="bullet"/>
      <w:lvlText w:val="•"/>
      <w:lvlJc w:val="left"/>
      <w:pPr>
        <w:ind w:left="5337" w:hanging="245"/>
      </w:pPr>
      <w:rPr>
        <w:rFonts w:hint="default"/>
        <w:lang w:val="ru-RU" w:eastAsia="en-US" w:bidi="ar-SA"/>
      </w:rPr>
    </w:lvl>
    <w:lvl w:ilvl="6" w:tplc="AC4C8BEC">
      <w:numFmt w:val="bullet"/>
      <w:lvlText w:val="•"/>
      <w:lvlJc w:val="left"/>
      <w:pPr>
        <w:ind w:left="6382" w:hanging="245"/>
      </w:pPr>
      <w:rPr>
        <w:rFonts w:hint="default"/>
        <w:lang w:val="ru-RU" w:eastAsia="en-US" w:bidi="ar-SA"/>
      </w:rPr>
    </w:lvl>
    <w:lvl w:ilvl="7" w:tplc="4BBCC1D2">
      <w:numFmt w:val="bullet"/>
      <w:lvlText w:val="•"/>
      <w:lvlJc w:val="left"/>
      <w:pPr>
        <w:ind w:left="7426" w:hanging="245"/>
      </w:pPr>
      <w:rPr>
        <w:rFonts w:hint="default"/>
        <w:lang w:val="ru-RU" w:eastAsia="en-US" w:bidi="ar-SA"/>
      </w:rPr>
    </w:lvl>
    <w:lvl w:ilvl="8" w:tplc="4E8A6CA2">
      <w:numFmt w:val="bullet"/>
      <w:lvlText w:val="•"/>
      <w:lvlJc w:val="left"/>
      <w:pPr>
        <w:ind w:left="8471" w:hanging="245"/>
      </w:pPr>
      <w:rPr>
        <w:rFonts w:hint="default"/>
        <w:lang w:val="ru-RU" w:eastAsia="en-US" w:bidi="ar-SA"/>
      </w:rPr>
    </w:lvl>
  </w:abstractNum>
  <w:abstractNum w:abstractNumId="2">
    <w:nsid w:val="4B320E7B"/>
    <w:multiLevelType w:val="hybridMultilevel"/>
    <w:tmpl w:val="9030F29C"/>
    <w:lvl w:ilvl="0" w:tplc="EE1E8368">
      <w:start w:val="1"/>
      <w:numFmt w:val="decimal"/>
      <w:lvlText w:val="%1."/>
      <w:lvlJc w:val="left"/>
      <w:pPr>
        <w:ind w:left="1224" w:hanging="30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en-US" w:bidi="ar-SA"/>
      </w:rPr>
    </w:lvl>
    <w:lvl w:ilvl="1" w:tplc="D38A0EDE">
      <w:numFmt w:val="bullet"/>
      <w:lvlText w:val="•"/>
      <w:lvlJc w:val="left"/>
      <w:pPr>
        <w:ind w:left="2154" w:hanging="303"/>
      </w:pPr>
      <w:rPr>
        <w:rFonts w:hint="default"/>
        <w:lang w:val="ru-RU" w:eastAsia="en-US" w:bidi="ar-SA"/>
      </w:rPr>
    </w:lvl>
    <w:lvl w:ilvl="2" w:tplc="A7B42190">
      <w:numFmt w:val="bullet"/>
      <w:lvlText w:val="•"/>
      <w:lvlJc w:val="left"/>
      <w:pPr>
        <w:ind w:left="3088" w:hanging="303"/>
      </w:pPr>
      <w:rPr>
        <w:rFonts w:hint="default"/>
        <w:lang w:val="ru-RU" w:eastAsia="en-US" w:bidi="ar-SA"/>
      </w:rPr>
    </w:lvl>
    <w:lvl w:ilvl="3" w:tplc="DDA48E10">
      <w:numFmt w:val="bullet"/>
      <w:lvlText w:val="•"/>
      <w:lvlJc w:val="left"/>
      <w:pPr>
        <w:ind w:left="4022" w:hanging="303"/>
      </w:pPr>
      <w:rPr>
        <w:rFonts w:hint="default"/>
        <w:lang w:val="ru-RU" w:eastAsia="en-US" w:bidi="ar-SA"/>
      </w:rPr>
    </w:lvl>
    <w:lvl w:ilvl="4" w:tplc="9BD25A52">
      <w:numFmt w:val="bullet"/>
      <w:lvlText w:val="•"/>
      <w:lvlJc w:val="left"/>
      <w:pPr>
        <w:ind w:left="4956" w:hanging="303"/>
      </w:pPr>
      <w:rPr>
        <w:rFonts w:hint="default"/>
        <w:lang w:val="ru-RU" w:eastAsia="en-US" w:bidi="ar-SA"/>
      </w:rPr>
    </w:lvl>
    <w:lvl w:ilvl="5" w:tplc="660A1828">
      <w:numFmt w:val="bullet"/>
      <w:lvlText w:val="•"/>
      <w:lvlJc w:val="left"/>
      <w:pPr>
        <w:ind w:left="5890" w:hanging="303"/>
      </w:pPr>
      <w:rPr>
        <w:rFonts w:hint="default"/>
        <w:lang w:val="ru-RU" w:eastAsia="en-US" w:bidi="ar-SA"/>
      </w:rPr>
    </w:lvl>
    <w:lvl w:ilvl="6" w:tplc="FB964304">
      <w:numFmt w:val="bullet"/>
      <w:lvlText w:val="•"/>
      <w:lvlJc w:val="left"/>
      <w:pPr>
        <w:ind w:left="6824" w:hanging="303"/>
      </w:pPr>
      <w:rPr>
        <w:rFonts w:hint="default"/>
        <w:lang w:val="ru-RU" w:eastAsia="en-US" w:bidi="ar-SA"/>
      </w:rPr>
    </w:lvl>
    <w:lvl w:ilvl="7" w:tplc="78BC2A2C">
      <w:numFmt w:val="bullet"/>
      <w:lvlText w:val="•"/>
      <w:lvlJc w:val="left"/>
      <w:pPr>
        <w:ind w:left="7758" w:hanging="303"/>
      </w:pPr>
      <w:rPr>
        <w:rFonts w:hint="default"/>
        <w:lang w:val="ru-RU" w:eastAsia="en-US" w:bidi="ar-SA"/>
      </w:rPr>
    </w:lvl>
    <w:lvl w:ilvl="8" w:tplc="4CF481FA">
      <w:numFmt w:val="bullet"/>
      <w:lvlText w:val="•"/>
      <w:lvlJc w:val="left"/>
      <w:pPr>
        <w:ind w:left="8692" w:hanging="303"/>
      </w:pPr>
      <w:rPr>
        <w:rFonts w:hint="default"/>
        <w:lang w:val="ru-RU" w:eastAsia="en-US" w:bidi="ar-SA"/>
      </w:rPr>
    </w:lvl>
  </w:abstractNum>
  <w:abstractNum w:abstractNumId="3">
    <w:nsid w:val="7BD601C1"/>
    <w:multiLevelType w:val="hybridMultilevel"/>
    <w:tmpl w:val="F818555A"/>
    <w:lvl w:ilvl="0" w:tplc="C4F8E7C6">
      <w:start w:val="1"/>
      <w:numFmt w:val="decimal"/>
      <w:lvlText w:val="%1."/>
      <w:lvlJc w:val="left"/>
      <w:pPr>
        <w:ind w:left="461" w:hanging="240"/>
        <w:jc w:val="righ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1EFAB52C">
      <w:numFmt w:val="bullet"/>
      <w:lvlText w:val="-"/>
      <w:lvlJc w:val="left"/>
      <w:pPr>
        <w:ind w:left="1172" w:hanging="221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2" w:tplc="F8C66AF2">
      <w:numFmt w:val="bullet"/>
      <w:lvlText w:val="-"/>
      <w:lvlJc w:val="left"/>
      <w:pPr>
        <w:ind w:left="922" w:hanging="264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3" w:tplc="1D3E4768">
      <w:numFmt w:val="bullet"/>
      <w:lvlText w:val="•"/>
      <w:lvlJc w:val="left"/>
      <w:pPr>
        <w:ind w:left="960" w:hanging="264"/>
      </w:pPr>
      <w:rPr>
        <w:rFonts w:hint="default"/>
        <w:lang w:val="ru-RU" w:eastAsia="en-US" w:bidi="ar-SA"/>
      </w:rPr>
    </w:lvl>
    <w:lvl w:ilvl="4" w:tplc="D5662602">
      <w:numFmt w:val="bullet"/>
      <w:lvlText w:val="•"/>
      <w:lvlJc w:val="left"/>
      <w:pPr>
        <w:ind w:left="1180" w:hanging="264"/>
      </w:pPr>
      <w:rPr>
        <w:rFonts w:hint="default"/>
        <w:lang w:val="ru-RU" w:eastAsia="en-US" w:bidi="ar-SA"/>
      </w:rPr>
    </w:lvl>
    <w:lvl w:ilvl="5" w:tplc="80EC62FC">
      <w:numFmt w:val="bullet"/>
      <w:lvlText w:val="•"/>
      <w:lvlJc w:val="left"/>
      <w:pPr>
        <w:ind w:left="2743" w:hanging="264"/>
      </w:pPr>
      <w:rPr>
        <w:rFonts w:hint="default"/>
        <w:lang w:val="ru-RU" w:eastAsia="en-US" w:bidi="ar-SA"/>
      </w:rPr>
    </w:lvl>
    <w:lvl w:ilvl="6" w:tplc="FB9AF314">
      <w:numFmt w:val="bullet"/>
      <w:lvlText w:val="•"/>
      <w:lvlJc w:val="left"/>
      <w:pPr>
        <w:ind w:left="4306" w:hanging="264"/>
      </w:pPr>
      <w:rPr>
        <w:rFonts w:hint="default"/>
        <w:lang w:val="ru-RU" w:eastAsia="en-US" w:bidi="ar-SA"/>
      </w:rPr>
    </w:lvl>
    <w:lvl w:ilvl="7" w:tplc="DE18E750">
      <w:numFmt w:val="bullet"/>
      <w:lvlText w:val="•"/>
      <w:lvlJc w:val="left"/>
      <w:pPr>
        <w:ind w:left="5870" w:hanging="264"/>
      </w:pPr>
      <w:rPr>
        <w:rFonts w:hint="default"/>
        <w:lang w:val="ru-RU" w:eastAsia="en-US" w:bidi="ar-SA"/>
      </w:rPr>
    </w:lvl>
    <w:lvl w:ilvl="8" w:tplc="A92EBB3A">
      <w:numFmt w:val="bullet"/>
      <w:lvlText w:val="•"/>
      <w:lvlJc w:val="left"/>
      <w:pPr>
        <w:ind w:left="7433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E013F"/>
    <w:rsid w:val="0037687B"/>
    <w:rsid w:val="003D12C4"/>
    <w:rsid w:val="00502574"/>
    <w:rsid w:val="006F642D"/>
    <w:rsid w:val="008B4E2E"/>
    <w:rsid w:val="00CE013F"/>
    <w:rsid w:val="00D7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64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642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6F64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F642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F64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F642D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1126</Words>
  <Characters>6423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Зачет, Н Куюк</vt:lpstr>
    </vt:vector>
  </TitlesOfParts>
  <Company>*</Company>
  <LinksUpToDate>false</LinksUpToDate>
  <CharactersWithSpaces>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Зачет, Н Куюк</dc:title>
  <dc:creator>Ильнур</dc:creator>
  <cp:lastModifiedBy>нуриев</cp:lastModifiedBy>
  <cp:revision>6</cp:revision>
  <dcterms:created xsi:type="dcterms:W3CDTF">2020-10-29T18:43:00Z</dcterms:created>
  <dcterms:modified xsi:type="dcterms:W3CDTF">2020-11-02T08:04:00Z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2019-08-14T00:00:00Z</vt:filetime>
  </property>
  <property fmtid="{D5CDD505-2E9C-101B-9397-08002B2CF9AE}" pid="3" name="Creator">
    <vt:lpwstr>Microsoft Word - Зачет, Н Куюк</vt:lpwstr>
  </property>
  <property fmtid="{D5CDD505-2E9C-101B-9397-08002B2CF9AE}" pid="4" name="LastSaved">
    <vt:filetime>2019-08-14T00:00:00Z</vt:filetime>
  </property>
</Properties>
</file>